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453A" w14:textId="3486BA55" w:rsidR="00D5231C" w:rsidRPr="001702C3" w:rsidRDefault="00D5231C" w:rsidP="00380FBC">
      <w:pPr>
        <w:spacing w:line="360" w:lineRule="auto"/>
        <w:rPr>
          <w:rFonts w:ascii="Gentium Plus" w:hAnsi="Gentium Plus" w:cs="Gentium Plus"/>
          <w:sz w:val="20"/>
          <w:szCs w:val="20"/>
        </w:rPr>
      </w:pPr>
    </w:p>
    <w:p w14:paraId="3822EB6D" w14:textId="0CF89F81" w:rsidR="00D5231C" w:rsidRPr="001702C3" w:rsidRDefault="002A302F" w:rsidP="00760738">
      <w:pPr>
        <w:spacing w:line="240" w:lineRule="auto"/>
        <w:jc w:val="center"/>
        <w:rPr>
          <w:rFonts w:ascii="Gentium Plus" w:hAnsi="Gentium Plus" w:cs="Gentium Plus"/>
          <w:b/>
          <w:sz w:val="20"/>
          <w:szCs w:val="20"/>
        </w:rPr>
      </w:pPr>
      <w:r w:rsidRPr="001702C3">
        <w:rPr>
          <w:rFonts w:ascii="Gentium Plus" w:hAnsi="Gentium Plus" w:cs="Gentium Plus"/>
          <w:b/>
          <w:sz w:val="20"/>
          <w:szCs w:val="20"/>
        </w:rPr>
        <w:t>TÜRKİYE MEDYA AKADEMİSİ DERGİSİ</w:t>
      </w:r>
      <w:r w:rsidR="00B9616C" w:rsidRPr="001702C3">
        <w:rPr>
          <w:rFonts w:ascii="Gentium Plus" w:hAnsi="Gentium Plus" w:cs="Gentium Plus"/>
          <w:b/>
          <w:sz w:val="20"/>
          <w:szCs w:val="20"/>
        </w:rPr>
        <w:t xml:space="preserve"> </w:t>
      </w:r>
      <w:r w:rsidR="00D5231C" w:rsidRPr="001702C3">
        <w:rPr>
          <w:rFonts w:ascii="Gentium Plus" w:hAnsi="Gentium Plus" w:cs="Gentium Plus"/>
          <w:b/>
          <w:sz w:val="20"/>
          <w:szCs w:val="20"/>
        </w:rPr>
        <w:t>ETİK BEYAN FORMU</w:t>
      </w:r>
    </w:p>
    <w:p w14:paraId="1792EDB8" w14:textId="34E12E76" w:rsidR="00B219F6" w:rsidRPr="001702C3" w:rsidRDefault="00B219F6" w:rsidP="00B219F6">
      <w:pPr>
        <w:spacing w:line="240" w:lineRule="auto"/>
        <w:jc w:val="center"/>
        <w:rPr>
          <w:rFonts w:ascii="Gentium Plus" w:hAnsi="Gentium Plus" w:cs="Gentium Plus"/>
          <w:i/>
          <w:iCs/>
          <w:sz w:val="20"/>
          <w:szCs w:val="20"/>
        </w:rPr>
      </w:pPr>
      <w:r w:rsidRPr="001702C3">
        <w:rPr>
          <w:rFonts w:ascii="Gentium Plus" w:hAnsi="Gentium Plus" w:cs="Gentium Plus"/>
          <w:i/>
          <w:iCs/>
          <w:color w:val="000000"/>
          <w:sz w:val="20"/>
          <w:szCs w:val="20"/>
        </w:rPr>
        <w:t xml:space="preserve">JOURNAL OF </w:t>
      </w:r>
      <w:r w:rsidR="004202DF">
        <w:rPr>
          <w:rFonts w:ascii="Gentium Plus" w:hAnsi="Gentium Plus" w:cs="Gentium Plus"/>
          <w:i/>
          <w:iCs/>
          <w:color w:val="000000"/>
          <w:sz w:val="20"/>
          <w:szCs w:val="20"/>
        </w:rPr>
        <w:t xml:space="preserve">TÜRKİYE </w:t>
      </w:r>
      <w:r w:rsidRPr="001702C3">
        <w:rPr>
          <w:rFonts w:ascii="Gentium Plus" w:hAnsi="Gentium Plus" w:cs="Gentium Plus"/>
          <w:i/>
          <w:iCs/>
          <w:color w:val="000000"/>
          <w:sz w:val="20"/>
          <w:szCs w:val="20"/>
        </w:rPr>
        <w:t xml:space="preserve">MEDIA ACADEMY </w:t>
      </w:r>
      <w:r w:rsidRPr="001702C3">
        <w:rPr>
          <w:rFonts w:ascii="Gentium Plus" w:hAnsi="Gentium Plus" w:cs="Gentium Plus"/>
          <w:i/>
          <w:iCs/>
          <w:sz w:val="20"/>
          <w:szCs w:val="20"/>
        </w:rPr>
        <w:t>ETHİCAL STATEMENT FORM</w:t>
      </w:r>
    </w:p>
    <w:p w14:paraId="142E572F" w14:textId="77777777" w:rsidR="00B219F6" w:rsidRPr="001702C3" w:rsidRDefault="00B219F6" w:rsidP="00760738">
      <w:pPr>
        <w:spacing w:line="240" w:lineRule="auto"/>
        <w:jc w:val="center"/>
        <w:rPr>
          <w:rFonts w:ascii="Gentium Plus" w:hAnsi="Gentium Plus" w:cs="Gentium Plus"/>
          <w:b/>
          <w:sz w:val="20"/>
          <w:szCs w:val="20"/>
        </w:rPr>
      </w:pPr>
    </w:p>
    <w:p w14:paraId="2EAE817A" w14:textId="1AE80669" w:rsidR="00D5231C" w:rsidRPr="001702C3" w:rsidRDefault="00072796" w:rsidP="00380FBC">
      <w:pPr>
        <w:spacing w:line="360" w:lineRule="auto"/>
        <w:jc w:val="right"/>
        <w:rPr>
          <w:rFonts w:ascii="Gentium Plus" w:hAnsi="Gentium Plus" w:cs="Gentium Plus"/>
          <w:sz w:val="20"/>
          <w:szCs w:val="20"/>
        </w:rPr>
      </w:pPr>
      <w:r w:rsidRPr="001702C3">
        <w:rPr>
          <w:rFonts w:ascii="Gentium Plus" w:hAnsi="Gentium Plus" w:cs="Gentium Plus"/>
          <w:sz w:val="20"/>
          <w:szCs w:val="20"/>
        </w:rPr>
        <w:t xml:space="preserve">Tarih/Date </w:t>
      </w:r>
      <w:r w:rsidR="00D5231C" w:rsidRPr="001702C3">
        <w:rPr>
          <w:rFonts w:ascii="Gentium Plus" w:hAnsi="Gentium Plus" w:cs="Gentium Plus"/>
          <w:sz w:val="20"/>
          <w:szCs w:val="20"/>
        </w:rPr>
        <w:t>…./…/.…</w:t>
      </w:r>
    </w:p>
    <w:p w14:paraId="4C0583BA" w14:textId="77777777" w:rsidR="00D5231C" w:rsidRPr="001702C3" w:rsidRDefault="00D5231C" w:rsidP="00F44756">
      <w:pPr>
        <w:jc w:val="both"/>
        <w:rPr>
          <w:rFonts w:ascii="Gentium Plus" w:hAnsi="Gentium Plus" w:cs="Gentium Plus"/>
          <w:sz w:val="20"/>
          <w:szCs w:val="20"/>
        </w:rPr>
      </w:pPr>
      <w:r w:rsidRPr="001702C3">
        <w:rPr>
          <w:rFonts w:ascii="Gentium Plus" w:hAnsi="Gentium Plus" w:cs="Gentium Plus"/>
          <w:sz w:val="20"/>
          <w:szCs w:val="20"/>
        </w:rPr>
        <w:t>Bu çalışmanın, hazırlık, veri toplama, analiz ve bilgilerin sunumu olmak üzere bu aşamalarda bilimsel etik ilke ve kurallarına uyduğumu; çalışmanın özgün olduğunu ayrıca çalışma kapsamında elde edilen tüm veri ve bilgiler için kaynak gösterildiğini ve bu kaynakların kaynakçada yer aldığını; bu verilerde herhangi bir değişiklik yapmadığımı kabul eder, etik görev ve sorumluluklara riayet ettiğimi beyan ederim.</w:t>
      </w:r>
    </w:p>
    <w:p w14:paraId="0A9B50B6" w14:textId="77777777" w:rsidR="00D5231C" w:rsidRPr="001702C3" w:rsidRDefault="00D5231C" w:rsidP="00F44756">
      <w:pPr>
        <w:jc w:val="both"/>
        <w:rPr>
          <w:rFonts w:ascii="Gentium Plus" w:hAnsi="Gentium Plus" w:cs="Gentium Plus"/>
          <w:sz w:val="20"/>
          <w:szCs w:val="20"/>
        </w:rPr>
      </w:pPr>
      <w:r w:rsidRPr="001702C3">
        <w:rPr>
          <w:rFonts w:ascii="Gentium Plus" w:hAnsi="Gentium Plus" w:cs="Gentium Plus"/>
          <w:sz w:val="20"/>
          <w:szCs w:val="20"/>
        </w:rPr>
        <w:t>Çalışmayla ilgili yaptığım bu beyana aykırı bir durum saptanırsa, ortaya çıkacak tüm ahlaki ve hukuki sonuçlara razı olduğumu bildiririm.</w:t>
      </w:r>
    </w:p>
    <w:p w14:paraId="5EB5C368" w14:textId="77777777" w:rsidR="003F43F5" w:rsidRPr="001702C3" w:rsidRDefault="003F43F5" w:rsidP="00F44756">
      <w:pPr>
        <w:jc w:val="both"/>
        <w:rPr>
          <w:rFonts w:ascii="Gentium Plus" w:hAnsi="Gentium Plus" w:cs="Gentium Plus"/>
          <w:i/>
          <w:iCs/>
          <w:sz w:val="20"/>
          <w:szCs w:val="20"/>
        </w:rPr>
      </w:pPr>
      <w:r w:rsidRPr="001702C3">
        <w:rPr>
          <w:rFonts w:ascii="Gentium Plus" w:hAnsi="Gentium Plus" w:cs="Gentium Plus"/>
          <w:i/>
          <w:iCs/>
          <w:sz w:val="20"/>
          <w:szCs w:val="20"/>
        </w:rPr>
        <w:t>I have complied with the principles and rules of scientific ethics at these stages, including preparation, data collection, analysis and presentation of information; that the study is original, and that all data and information obtained within the scope of the study are cited as sources and these sources are included in the bibliography; I accept that I have not made any changes to this data and declare that I comply with ethical duties and responsibilities.</w:t>
      </w:r>
    </w:p>
    <w:p w14:paraId="7E165FF1" w14:textId="77777777" w:rsidR="003F43F5" w:rsidRPr="001702C3" w:rsidRDefault="003F43F5" w:rsidP="00F44756">
      <w:pPr>
        <w:jc w:val="both"/>
        <w:rPr>
          <w:rFonts w:ascii="Gentium Plus" w:hAnsi="Gentium Plus" w:cs="Gentium Plus"/>
          <w:i/>
          <w:iCs/>
          <w:sz w:val="20"/>
          <w:szCs w:val="20"/>
        </w:rPr>
      </w:pPr>
      <w:r w:rsidRPr="001702C3">
        <w:rPr>
          <w:rFonts w:ascii="Gentium Plus" w:hAnsi="Gentium Plus" w:cs="Gentium Plus"/>
          <w:i/>
          <w:iCs/>
          <w:sz w:val="20"/>
          <w:szCs w:val="20"/>
        </w:rPr>
        <w:t>If a situation contrary to this statement I have made regarding the study is detected, I declare that I agree to all moral and legal consequences that will arise.</w:t>
      </w:r>
    </w:p>
    <w:p w14:paraId="03741D4E" w14:textId="77777777" w:rsidR="00D5231C" w:rsidRPr="001702C3" w:rsidRDefault="00D5231C" w:rsidP="00380FBC">
      <w:pPr>
        <w:spacing w:line="360" w:lineRule="auto"/>
        <w:jc w:val="right"/>
        <w:rPr>
          <w:rFonts w:ascii="Gentium Plus" w:hAnsi="Gentium Plus" w:cs="Gentium Plus"/>
          <w:sz w:val="20"/>
          <w:szCs w:val="20"/>
        </w:rPr>
      </w:pPr>
    </w:p>
    <w:p w14:paraId="1894DBE1" w14:textId="77777777" w:rsidR="00D5231C" w:rsidRPr="001702C3" w:rsidRDefault="00D5231C" w:rsidP="00D57270">
      <w:pPr>
        <w:spacing w:line="240" w:lineRule="auto"/>
        <w:jc w:val="right"/>
        <w:rPr>
          <w:rFonts w:ascii="Gentium Plus" w:hAnsi="Gentium Plus" w:cs="Gentium Plus"/>
          <w:sz w:val="20"/>
          <w:szCs w:val="20"/>
        </w:rPr>
      </w:pPr>
    </w:p>
    <w:p w14:paraId="7563B0D4" w14:textId="66BEABED" w:rsidR="00C752E8" w:rsidRPr="001702C3" w:rsidRDefault="001702C3" w:rsidP="001702C3">
      <w:pPr>
        <w:spacing w:line="240" w:lineRule="auto"/>
        <w:ind w:left="5040" w:firstLine="720"/>
        <w:jc w:val="center"/>
        <w:rPr>
          <w:rFonts w:ascii="Gentium Plus" w:hAnsi="Gentium Plus" w:cs="Gentium Plus"/>
          <w:b/>
          <w:bCs/>
          <w:sz w:val="20"/>
          <w:szCs w:val="20"/>
        </w:rPr>
      </w:pPr>
      <w:r>
        <w:rPr>
          <w:rFonts w:ascii="Gentium Plus" w:hAnsi="Gentium Plus" w:cs="Gentium Plus"/>
          <w:b/>
          <w:bCs/>
          <w:sz w:val="20"/>
          <w:szCs w:val="20"/>
        </w:rPr>
        <w:t xml:space="preserve">        </w:t>
      </w:r>
      <w:r w:rsidR="00D5231C" w:rsidRPr="001702C3">
        <w:rPr>
          <w:rFonts w:ascii="Gentium Plus" w:hAnsi="Gentium Plus" w:cs="Gentium Plus"/>
          <w:b/>
          <w:bCs/>
          <w:sz w:val="20"/>
          <w:szCs w:val="20"/>
        </w:rPr>
        <w:t>Sorumlu Yazar Adı ve Soyadı</w:t>
      </w:r>
    </w:p>
    <w:p w14:paraId="21C41677" w14:textId="525DD93C" w:rsidR="00D5231C" w:rsidRPr="001702C3" w:rsidRDefault="00C752E8" w:rsidP="00D57270">
      <w:pPr>
        <w:spacing w:line="240" w:lineRule="auto"/>
        <w:jc w:val="right"/>
        <w:rPr>
          <w:rFonts w:ascii="Gentium Plus" w:hAnsi="Gentium Plus" w:cs="Gentium Plus"/>
          <w:i/>
          <w:iCs/>
          <w:sz w:val="20"/>
          <w:szCs w:val="20"/>
        </w:rPr>
      </w:pPr>
      <w:r w:rsidRPr="001702C3">
        <w:rPr>
          <w:rFonts w:ascii="Gentium Plus" w:hAnsi="Gentium Plus" w:cs="Gentium Plus"/>
          <w:i/>
          <w:iCs/>
          <w:sz w:val="20"/>
          <w:szCs w:val="20"/>
        </w:rPr>
        <w:t>Corresponding Author Name and Surname</w:t>
      </w:r>
    </w:p>
    <w:p w14:paraId="7A9E90E5" w14:textId="77777777" w:rsidR="00D5231C" w:rsidRPr="001702C3" w:rsidRDefault="00D5231C" w:rsidP="00B072BB">
      <w:pPr>
        <w:spacing w:line="360" w:lineRule="auto"/>
        <w:jc w:val="center"/>
        <w:rPr>
          <w:rFonts w:ascii="Gentium Plus" w:hAnsi="Gentium Plus" w:cs="Gentium Plus"/>
          <w:b/>
          <w:bCs/>
          <w:sz w:val="20"/>
          <w:szCs w:val="20"/>
        </w:rPr>
      </w:pPr>
    </w:p>
    <w:p w14:paraId="10A2643D" w14:textId="0847707A" w:rsidR="00D57270" w:rsidRPr="001702C3" w:rsidRDefault="00D5231C" w:rsidP="00D57270">
      <w:pPr>
        <w:spacing w:line="360" w:lineRule="auto"/>
        <w:ind w:left="5760" w:firstLine="720"/>
        <w:rPr>
          <w:rFonts w:ascii="Gentium Plus" w:hAnsi="Gentium Plus" w:cs="Gentium Plus"/>
          <w:b/>
          <w:bCs/>
          <w:sz w:val="20"/>
          <w:szCs w:val="20"/>
        </w:rPr>
      </w:pPr>
      <w:r w:rsidRPr="001702C3">
        <w:rPr>
          <w:rFonts w:ascii="Gentium Plus" w:hAnsi="Gentium Plus" w:cs="Gentium Plus"/>
          <w:b/>
          <w:bCs/>
          <w:sz w:val="20"/>
          <w:szCs w:val="20"/>
        </w:rPr>
        <w:t>(Islak İmza</w:t>
      </w:r>
      <w:r w:rsidR="00D57270" w:rsidRPr="001702C3">
        <w:rPr>
          <w:rFonts w:ascii="Gentium Plus" w:hAnsi="Gentium Plus" w:cs="Gentium Plus"/>
          <w:b/>
          <w:bCs/>
          <w:sz w:val="20"/>
          <w:szCs w:val="20"/>
        </w:rPr>
        <w:t xml:space="preserve">, </w:t>
      </w:r>
      <w:r w:rsidR="00D57270" w:rsidRPr="001702C3">
        <w:rPr>
          <w:rFonts w:ascii="Gentium Plus" w:hAnsi="Gentium Plus" w:cs="Gentium Plus"/>
          <w:i/>
          <w:iCs/>
          <w:sz w:val="20"/>
          <w:szCs w:val="20"/>
        </w:rPr>
        <w:t>Wet Signature</w:t>
      </w:r>
      <w:r w:rsidR="00D57270" w:rsidRPr="001702C3">
        <w:rPr>
          <w:rFonts w:ascii="Gentium Plus" w:hAnsi="Gentium Plus" w:cs="Gentium Plus"/>
          <w:b/>
          <w:bCs/>
          <w:sz w:val="20"/>
          <w:szCs w:val="20"/>
        </w:rPr>
        <w:t>)</w:t>
      </w:r>
    </w:p>
    <w:p w14:paraId="2FA716D0" w14:textId="77777777" w:rsidR="00D5231C" w:rsidRPr="001702C3" w:rsidRDefault="00D5231C" w:rsidP="00380FBC">
      <w:pPr>
        <w:spacing w:line="360" w:lineRule="auto"/>
        <w:rPr>
          <w:rFonts w:ascii="Gentium Plus" w:hAnsi="Gentium Plus" w:cs="Gentium Plus"/>
          <w:sz w:val="20"/>
          <w:szCs w:val="20"/>
        </w:rPr>
      </w:pPr>
    </w:p>
    <w:sectPr w:rsidR="00D5231C" w:rsidRPr="001702C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3D5B" w14:textId="77777777" w:rsidR="00135C0C" w:rsidRDefault="00135C0C" w:rsidP="0057038F">
      <w:pPr>
        <w:spacing w:after="0" w:line="240" w:lineRule="auto"/>
      </w:pPr>
      <w:r>
        <w:separator/>
      </w:r>
    </w:p>
  </w:endnote>
  <w:endnote w:type="continuationSeparator" w:id="0">
    <w:p w14:paraId="0C69FD13" w14:textId="77777777" w:rsidR="00135C0C" w:rsidRDefault="00135C0C" w:rsidP="0057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panose1 w:val="02000503060000020004"/>
    <w:charset w:val="A2"/>
    <w:family w:val="auto"/>
    <w:pitch w:val="variable"/>
    <w:sig w:usb0="E00002FF" w:usb1="5200A1FB" w:usb2="0200000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6482" w14:textId="77777777" w:rsidR="00135C0C" w:rsidRDefault="00135C0C" w:rsidP="0057038F">
      <w:pPr>
        <w:spacing w:after="0" w:line="240" w:lineRule="auto"/>
      </w:pPr>
      <w:r>
        <w:separator/>
      </w:r>
    </w:p>
  </w:footnote>
  <w:footnote w:type="continuationSeparator" w:id="0">
    <w:p w14:paraId="29A84C91" w14:textId="77777777" w:rsidR="00135C0C" w:rsidRDefault="00135C0C" w:rsidP="0057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FE2D" w14:textId="3C500C78" w:rsidR="0057038F" w:rsidRDefault="00FF53AB">
    <w:pPr>
      <w:pStyle w:val="stBilgi"/>
    </w:pPr>
    <w:r>
      <w:rPr>
        <w:rFonts w:cs="Gentium Plus"/>
        <w:b/>
        <w:bCs/>
        <w:noProof/>
        <w:color w:val="000000" w:themeColor="text1"/>
        <w:szCs w:val="18"/>
      </w:rPr>
      <w:drawing>
        <wp:anchor distT="0" distB="0" distL="114300" distR="114300" simplePos="0" relativeHeight="251658240" behindDoc="1" locked="0" layoutInCell="1" allowOverlap="1" wp14:anchorId="31A2FAA3" wp14:editId="6AA0D5EE">
          <wp:simplePos x="0" y="0"/>
          <wp:positionH relativeFrom="column">
            <wp:posOffset>1423283</wp:posOffset>
          </wp:positionH>
          <wp:positionV relativeFrom="paragraph">
            <wp:posOffset>-330780</wp:posOffset>
          </wp:positionV>
          <wp:extent cx="3327184" cy="1080000"/>
          <wp:effectExtent l="0" t="0" r="0" b="0"/>
          <wp:wrapTight wrapText="bothSides">
            <wp:wrapPolygon edited="0">
              <wp:start x="8411" y="1525"/>
              <wp:lineTo x="1113" y="2287"/>
              <wp:lineTo x="495" y="2668"/>
              <wp:lineTo x="618" y="14485"/>
              <wp:lineTo x="1484" y="19821"/>
              <wp:lineTo x="17316" y="19821"/>
              <wp:lineTo x="17564" y="19059"/>
              <wp:lineTo x="20780" y="14866"/>
              <wp:lineTo x="20656" y="3049"/>
              <wp:lineTo x="20532" y="1525"/>
              <wp:lineTo x="8411" y="1525"/>
            </wp:wrapPolygon>
          </wp:wrapTight>
          <wp:docPr id="1754422987" name="Resim 2" descr="metin, yazı tipi, grafik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2987" name="Resim 2" descr="metin, yazı tipi, grafik, ekran görüntüsü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184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1C"/>
    <w:rsid w:val="00072796"/>
    <w:rsid w:val="00111978"/>
    <w:rsid w:val="00135C0C"/>
    <w:rsid w:val="001702C3"/>
    <w:rsid w:val="002A302F"/>
    <w:rsid w:val="00380FBC"/>
    <w:rsid w:val="003F43F5"/>
    <w:rsid w:val="004202DF"/>
    <w:rsid w:val="005676C1"/>
    <w:rsid w:val="0057038F"/>
    <w:rsid w:val="006B2C57"/>
    <w:rsid w:val="00760738"/>
    <w:rsid w:val="007F5CDB"/>
    <w:rsid w:val="00B072BB"/>
    <w:rsid w:val="00B219F6"/>
    <w:rsid w:val="00B9616C"/>
    <w:rsid w:val="00C752E8"/>
    <w:rsid w:val="00D5231C"/>
    <w:rsid w:val="00D57270"/>
    <w:rsid w:val="00F44756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65B4E"/>
  <w15:chartTrackingRefBased/>
  <w15:docId w15:val="{97142355-AC8F-7C41-948C-86465E7B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31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0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038F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70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038F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92B6-C0A2-4D06-81E3-622826FC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Sevimli</dc:creator>
  <cp:keywords/>
  <dc:description/>
  <cp:lastModifiedBy>Salih KÖSE</cp:lastModifiedBy>
  <cp:revision>17</cp:revision>
  <dcterms:created xsi:type="dcterms:W3CDTF">2023-01-25T07:11:00Z</dcterms:created>
  <dcterms:modified xsi:type="dcterms:W3CDTF">2024-03-22T23:19:00Z</dcterms:modified>
</cp:coreProperties>
</file>