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68FD3" w14:textId="77777777" w:rsidR="003D6F5B" w:rsidRDefault="003D6F5B" w:rsidP="00E42D97">
      <w:pPr>
        <w:pStyle w:val="MakaleBal"/>
      </w:pPr>
      <w:r>
        <w:rPr>
          <w:b w:val="0"/>
          <w:noProof/>
        </w:rPr>
        <w:drawing>
          <wp:inline distT="0" distB="0" distL="0" distR="0" wp14:anchorId="0C871A54" wp14:editId="3609C01D">
            <wp:extent cx="2218472" cy="720000"/>
            <wp:effectExtent l="0" t="0" r="0" b="0"/>
            <wp:docPr id="1688345499" name="Resim 1" descr="metin, yazı tipi, grafik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45499" name="Resim 1" descr="metin, yazı tipi, grafik, ekran görüntüsü içeren bir resim&#10;&#10;Açıklama otomatik olarak oluşturuld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7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7163" w14:textId="4AF06BCD" w:rsidR="00A52A92" w:rsidRPr="00ED2C45" w:rsidRDefault="00ED015B" w:rsidP="00E42D97">
      <w:pPr>
        <w:pStyle w:val="MakaleBal"/>
      </w:pPr>
      <w:r>
        <w:t>Başlığı</w:t>
      </w:r>
      <w:r w:rsidR="00A52A92" w:rsidRPr="00ED2C45">
        <w:t xml:space="preserve"> Buraya Yazınız / </w:t>
      </w:r>
      <w:r w:rsidR="00566A1F" w:rsidRPr="00ED2C45">
        <w:t>Bağlaçlar (</w:t>
      </w:r>
      <w:r w:rsidR="00A52A92" w:rsidRPr="00ED2C45">
        <w:t>ile-ve-veya</w:t>
      </w:r>
      <w:r w:rsidR="00566A1F" w:rsidRPr="00ED2C45">
        <w:t xml:space="preserve">) </w:t>
      </w:r>
      <w:r w:rsidR="00A52A92" w:rsidRPr="00ED2C45">
        <w:t>Hariç</w:t>
      </w:r>
      <w:r w:rsidR="00566A1F" w:rsidRPr="00ED2C45">
        <w:t xml:space="preserve"> Sözcüklerin İlk Harfleri Büyük Olmalı</w:t>
      </w:r>
      <w:r w:rsidR="00A52A92" w:rsidRPr="00ED2C45">
        <w:t xml:space="preserve"> *</w:t>
      </w:r>
    </w:p>
    <w:p w14:paraId="614BA5D4" w14:textId="24A3C1F4" w:rsidR="00A52A92" w:rsidRPr="00ED2C45" w:rsidRDefault="00A52A92" w:rsidP="00566A1F">
      <w:pPr>
        <w:pStyle w:val="YazarAd-Kurumu"/>
      </w:pPr>
      <w:r w:rsidRPr="00ED2C45">
        <w:t>Yazar Adı</w:t>
      </w:r>
      <w:r w:rsidR="00016500" w:rsidRPr="00ED2C45">
        <w:t xml:space="preserve"> | </w:t>
      </w:r>
      <w:r w:rsidRPr="00ED2C45">
        <w:t>ORCID | E-Posta</w:t>
      </w:r>
    </w:p>
    <w:p w14:paraId="4D35A7E4" w14:textId="77777777" w:rsidR="00016500" w:rsidRPr="00ED2C45" w:rsidRDefault="00A52A92" w:rsidP="00566A1F">
      <w:pPr>
        <w:pStyle w:val="YazarAd-Kurumu"/>
      </w:pPr>
      <w:r w:rsidRPr="00ED2C45">
        <w:t>Üniversite Adı, Fakülte Adı, Anabilim Dalı Adı, Şehir, Ülke</w:t>
      </w:r>
    </w:p>
    <w:p w14:paraId="779FC3C2" w14:textId="7DB0D559" w:rsidR="00A52A92" w:rsidRPr="00ED2C45" w:rsidRDefault="00A52A92" w:rsidP="00566A1F">
      <w:pPr>
        <w:pStyle w:val="YazarAd-Kurumu"/>
      </w:pPr>
      <w:r w:rsidRPr="00ED2C45">
        <w:t>ROR ID</w:t>
      </w:r>
      <w:r w:rsidR="00016500" w:rsidRPr="00ED2C45">
        <w:t>:</w:t>
      </w:r>
    </w:p>
    <w:p w14:paraId="3586FDC2" w14:textId="61C7D435" w:rsidR="002F009D" w:rsidRPr="00ED2C45" w:rsidRDefault="002F009D" w:rsidP="007405DF">
      <w:pPr>
        <w:pStyle w:val="Balk1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Öz</w:t>
      </w:r>
    </w:p>
    <w:p w14:paraId="76AB53A3" w14:textId="390C2AC1" w:rsidR="007405DF" w:rsidRPr="00ED2C45" w:rsidRDefault="00F76C6A" w:rsidP="007405DF">
      <w:pPr>
        <w:pStyle w:val="z-Abstract"/>
        <w:rPr>
          <w:rFonts w:cs="Gentium Plus"/>
        </w:rPr>
      </w:pPr>
      <w:r w:rsidRPr="00ED2C45">
        <w:rPr>
          <w:rFonts w:cs="Gentium Plus"/>
          <w:lang w:val="tr-TR"/>
        </w:rPr>
        <w:t>[Özet buraya yazılmalı-yapıştırılmalı.</w:t>
      </w:r>
      <w:r w:rsidR="001374E5">
        <w:rPr>
          <w:rFonts w:cs="Gentium Plus"/>
          <w:lang w:val="tr-TR"/>
        </w:rPr>
        <w:t xml:space="preserve"> </w:t>
      </w:r>
      <w:r w:rsidR="001374E5" w:rsidRPr="00ED2C45">
        <w:rPr>
          <w:rFonts w:cs="Gentium Plus"/>
          <w:lang w:val="tr-TR"/>
        </w:rPr>
        <w:t>Özet buraya yazılmalı-yapıştırılmalı.</w:t>
      </w:r>
      <w:r w:rsidR="001374E5">
        <w:rPr>
          <w:rFonts w:cs="Gentium Plus"/>
          <w:lang w:val="tr-TR"/>
        </w:rPr>
        <w:t xml:space="preserve"> </w:t>
      </w:r>
      <w:r w:rsidR="001374E5" w:rsidRPr="00ED2C45">
        <w:rPr>
          <w:rFonts w:cs="Gentium Plus"/>
          <w:lang w:val="tr-TR"/>
        </w:rPr>
        <w:t>Özet buraya yazılmalı-yapıştırılmalı.</w:t>
      </w:r>
      <w:r w:rsidR="001374E5">
        <w:rPr>
          <w:rFonts w:cs="Gentium Plus"/>
          <w:lang w:val="tr-TR"/>
        </w:rPr>
        <w:t xml:space="preserve"> </w:t>
      </w:r>
      <w:r w:rsidR="001374E5" w:rsidRPr="00ED2C45">
        <w:rPr>
          <w:rFonts w:cs="Gentium Plus"/>
          <w:lang w:val="tr-TR"/>
        </w:rPr>
        <w:t>Özet buraya yazılmalı-yapıştırılmalı.</w:t>
      </w:r>
      <w:r w:rsidR="001374E5">
        <w:rPr>
          <w:rFonts w:cs="Gentium Plus"/>
          <w:lang w:val="tr-TR"/>
        </w:rPr>
        <w:t xml:space="preserve"> </w:t>
      </w:r>
      <w:r w:rsidR="001374E5" w:rsidRPr="00ED2C45">
        <w:rPr>
          <w:rFonts w:cs="Gentium Plus"/>
          <w:lang w:val="tr-TR"/>
        </w:rPr>
        <w:t>Özet buraya yazılmalı-yapıştırılmalı.</w:t>
      </w:r>
      <w:r w:rsidR="001374E5">
        <w:rPr>
          <w:rFonts w:cs="Gentium Plus"/>
          <w:lang w:val="tr-TR"/>
        </w:rPr>
        <w:t xml:space="preserve"> </w:t>
      </w:r>
      <w:r w:rsidRPr="00ED2C45">
        <w:rPr>
          <w:rFonts w:cs="Gentium Plus"/>
          <w:lang w:val="tr-TR"/>
        </w:rPr>
        <w:t>Özet buraya yazılmalı-yapıştırılmalı]</w:t>
      </w:r>
      <w:r w:rsidR="002F009D" w:rsidRPr="00ED2C45">
        <w:rPr>
          <w:rFonts w:cs="Gentium Plus"/>
        </w:rPr>
        <w:t>.</w:t>
      </w:r>
    </w:p>
    <w:p w14:paraId="260FEB5E" w14:textId="3E770298" w:rsidR="002F009D" w:rsidRPr="00ED2C45" w:rsidRDefault="002F009D" w:rsidP="007405DF">
      <w:pPr>
        <w:pStyle w:val="Balk1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Anahtar Kelimeler</w:t>
      </w:r>
    </w:p>
    <w:p w14:paraId="4BC52B65" w14:textId="75E2D550" w:rsidR="002F009D" w:rsidRPr="00ED2C45" w:rsidRDefault="00E42D97" w:rsidP="007405DF">
      <w:pPr>
        <w:pStyle w:val="Anahtar-kelimeler-keywords"/>
      </w:pPr>
      <w:r w:rsidRPr="00ED2C45">
        <w:t>Anahtar Kelime, Anahtar Kelime, Anahtar Kelime, Anahtar Kelime, Anahtar Kelime</w:t>
      </w:r>
    </w:p>
    <w:p w14:paraId="661EAF03" w14:textId="77777777" w:rsidR="002F009D" w:rsidRPr="00ED2C45" w:rsidRDefault="002F009D" w:rsidP="007405DF">
      <w:pPr>
        <w:pStyle w:val="Balk1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Atıf Bilgisi</w:t>
      </w:r>
    </w:p>
    <w:p w14:paraId="422CE074" w14:textId="3013EF36" w:rsidR="002F009D" w:rsidRPr="00ED2C45" w:rsidRDefault="007405DF" w:rsidP="00566A1F">
      <w:pPr>
        <w:pStyle w:val="Anahtar-kelimeler-keywords"/>
      </w:pPr>
      <w:r w:rsidRPr="00ED2C45">
        <w:t>Yazar Soyadı, Adı.</w:t>
      </w:r>
      <w:r w:rsidR="00095353">
        <w:t xml:space="preserve"> (Yıl)</w:t>
      </w:r>
      <w:r w:rsidR="003D52CC">
        <w:t>.</w:t>
      </w:r>
      <w:r w:rsidRPr="00ED2C45">
        <w:t xml:space="preserve"> Makale Adı. </w:t>
      </w:r>
      <w:r w:rsidR="00566A1F" w:rsidRPr="00ED2C45">
        <w:t xml:space="preserve">Dergi Adı </w:t>
      </w:r>
      <w:r w:rsidRPr="00ED2C45">
        <w:t xml:space="preserve">Cilt No/Sayı No (Ay Yıl), İlk Sayfa-Son Sayfa. </w:t>
      </w:r>
    </w:p>
    <w:p w14:paraId="7B3B3967" w14:textId="0C1531DD" w:rsidR="00566A1F" w:rsidRPr="00ED2C45" w:rsidRDefault="00DB419C" w:rsidP="00566A1F">
      <w:pPr>
        <w:pStyle w:val="Anahtar-kelimeler-keywords"/>
      </w:pPr>
      <w:hyperlink r:id="rId9" w:history="1">
        <w:r w:rsidR="00E42D97" w:rsidRPr="00ED2C45">
          <w:t>https://doi.org/</w:t>
        </w:r>
      </w:hyperlink>
    </w:p>
    <w:p w14:paraId="2426ABCD" w14:textId="77777777" w:rsidR="00E42D97" w:rsidRPr="00ED2C45" w:rsidRDefault="00E42D97" w:rsidP="00566A1F">
      <w:pPr>
        <w:pStyle w:val="Anahtar-kelimeler-keywords"/>
      </w:pPr>
    </w:p>
    <w:tbl>
      <w:tblPr>
        <w:tblStyle w:val="Makale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5096"/>
      </w:tblGrid>
      <w:tr w:rsidR="002F009D" w:rsidRPr="00ED2C45" w14:paraId="2835C596" w14:textId="77777777" w:rsidTr="00517D46">
        <w:tc>
          <w:tcPr>
            <w:tcW w:w="1696" w:type="dxa"/>
          </w:tcPr>
          <w:p w14:paraId="28E1F9FA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Geliş Tarihi</w:t>
            </w:r>
          </w:p>
        </w:tc>
        <w:tc>
          <w:tcPr>
            <w:tcW w:w="5096" w:type="dxa"/>
          </w:tcPr>
          <w:p w14:paraId="003FBCAC" w14:textId="6F5AA1A0" w:rsidR="002F009D" w:rsidRPr="00ED2C45" w:rsidRDefault="00B23F44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.202</w:t>
            </w:r>
            <w:r w:rsidRPr="00ED2C45">
              <w:rPr>
                <w:rFonts w:cs="Gentium Plus"/>
              </w:rPr>
              <w:t>2</w:t>
            </w:r>
          </w:p>
        </w:tc>
      </w:tr>
      <w:tr w:rsidR="002F009D" w:rsidRPr="00ED2C45" w14:paraId="454E9F8F" w14:textId="77777777" w:rsidTr="00517D46">
        <w:tc>
          <w:tcPr>
            <w:tcW w:w="1696" w:type="dxa"/>
          </w:tcPr>
          <w:p w14:paraId="31E9E0B0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Kabul Tarihi</w:t>
            </w:r>
          </w:p>
        </w:tc>
        <w:tc>
          <w:tcPr>
            <w:tcW w:w="5096" w:type="dxa"/>
          </w:tcPr>
          <w:p w14:paraId="745D95F4" w14:textId="180B3F03" w:rsidR="002F009D" w:rsidRPr="00ED2C45" w:rsidRDefault="00B23F44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 xml:space="preserve">.2022                             </w:t>
            </w:r>
          </w:p>
        </w:tc>
      </w:tr>
      <w:tr w:rsidR="002F009D" w:rsidRPr="00ED2C45" w14:paraId="2A396D63" w14:textId="77777777" w:rsidTr="00517D46">
        <w:tc>
          <w:tcPr>
            <w:tcW w:w="1696" w:type="dxa"/>
          </w:tcPr>
          <w:p w14:paraId="744C1CC5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Yayım Tarihi</w:t>
            </w:r>
          </w:p>
        </w:tc>
        <w:tc>
          <w:tcPr>
            <w:tcW w:w="5096" w:type="dxa"/>
          </w:tcPr>
          <w:p w14:paraId="26F89A05" w14:textId="57CFB258" w:rsidR="002F009D" w:rsidRPr="00ED2C45" w:rsidRDefault="00B23F44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.202</w:t>
            </w:r>
            <w:r w:rsidRPr="00ED2C45">
              <w:rPr>
                <w:rFonts w:cs="Gentium Plus"/>
              </w:rPr>
              <w:t>3</w:t>
            </w:r>
            <w:r w:rsidR="002F009D" w:rsidRPr="00ED2C45">
              <w:rPr>
                <w:rFonts w:cs="Gentium Plus"/>
              </w:rPr>
              <w:t xml:space="preserve">    </w:t>
            </w:r>
          </w:p>
        </w:tc>
      </w:tr>
      <w:tr w:rsidR="002F009D" w:rsidRPr="00ED2C45" w14:paraId="53AEE9B9" w14:textId="77777777" w:rsidTr="00517D46">
        <w:tc>
          <w:tcPr>
            <w:tcW w:w="1696" w:type="dxa"/>
          </w:tcPr>
          <w:p w14:paraId="782631F3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Değerlendirme</w:t>
            </w:r>
          </w:p>
        </w:tc>
        <w:tc>
          <w:tcPr>
            <w:tcW w:w="5096" w:type="dxa"/>
          </w:tcPr>
          <w:p w14:paraId="6571A409" w14:textId="2D5372AD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İki Dış Hakem / Çift Taraflı Körleme</w:t>
            </w:r>
          </w:p>
        </w:tc>
      </w:tr>
      <w:tr w:rsidR="002F009D" w:rsidRPr="00ED2C45" w14:paraId="4BE8ACE7" w14:textId="77777777" w:rsidTr="00517D46">
        <w:tc>
          <w:tcPr>
            <w:tcW w:w="1696" w:type="dxa"/>
          </w:tcPr>
          <w:p w14:paraId="78495318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Etik Beyan</w:t>
            </w:r>
          </w:p>
        </w:tc>
        <w:tc>
          <w:tcPr>
            <w:tcW w:w="5096" w:type="dxa"/>
          </w:tcPr>
          <w:p w14:paraId="3005A759" w14:textId="3E8A30B9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* Bu </w:t>
            </w:r>
            <w:proofErr w:type="gramStart"/>
            <w:r w:rsidRPr="00ED2C45">
              <w:rPr>
                <w:rFonts w:cs="Gentium Plus"/>
              </w:rPr>
              <w:t xml:space="preserve">makale, </w:t>
            </w:r>
            <w:r w:rsidR="00E42D97" w:rsidRPr="00ED2C45">
              <w:rPr>
                <w:rFonts w:cs="Gentium Plus"/>
              </w:rPr>
              <w:t>….</w:t>
            </w:r>
            <w:proofErr w:type="gramEnd"/>
            <w:r w:rsidR="00E42D97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 xml:space="preserve"> Sempozyumu’nda </w:t>
            </w:r>
            <w:proofErr w:type="spellStart"/>
            <w:r w:rsidRPr="00ED2C45">
              <w:rPr>
                <w:rFonts w:cs="Gentium Plus"/>
              </w:rPr>
              <w:t>sözlü</w:t>
            </w:r>
            <w:proofErr w:type="spellEnd"/>
            <w:r w:rsidRPr="00ED2C45">
              <w:rPr>
                <w:rFonts w:cs="Gentium Plus"/>
              </w:rPr>
              <w:t xml:space="preserve"> olarak sunulan ancak tam metni yayımlanmayan </w:t>
            </w:r>
            <w:proofErr w:type="gramStart"/>
            <w:r w:rsidRPr="00ED2C45">
              <w:rPr>
                <w:rFonts w:cs="Gentium Plus"/>
              </w:rPr>
              <w:t>“</w:t>
            </w:r>
            <w:r w:rsidR="00E42D97" w:rsidRPr="00ED2C45">
              <w:rPr>
                <w:rFonts w:cs="Gentium Plus"/>
              </w:rPr>
              <w:t>….</w:t>
            </w:r>
            <w:proofErr w:type="gramEnd"/>
            <w:r w:rsidR="00E42D97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 xml:space="preserve">” adlı </w:t>
            </w:r>
            <w:proofErr w:type="spellStart"/>
            <w:r w:rsidRPr="00ED2C45">
              <w:rPr>
                <w:rFonts w:cs="Gentium Plus"/>
              </w:rPr>
              <w:t>tebliğin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içeriği</w:t>
            </w:r>
            <w:proofErr w:type="spellEnd"/>
            <w:r w:rsidRPr="00ED2C45">
              <w:rPr>
                <w:rFonts w:cs="Gentium Plus"/>
              </w:rPr>
              <w:t xml:space="preserve"> geliştirilerek ve kısmen </w:t>
            </w:r>
            <w:proofErr w:type="spellStart"/>
            <w:r w:rsidRPr="00ED2C45">
              <w:rPr>
                <w:rFonts w:cs="Gentium Plus"/>
              </w:rPr>
              <w:t>değiştirilerek</w:t>
            </w:r>
            <w:proofErr w:type="spellEnd"/>
            <w:r w:rsidRPr="00ED2C45">
              <w:rPr>
                <w:rFonts w:cs="Gentium Plus"/>
              </w:rPr>
              <w:t xml:space="preserve"> üretilmiş hâlidir. </w:t>
            </w:r>
          </w:p>
          <w:p w14:paraId="0A6FF3B3" w14:textId="77777777" w:rsidR="008B4A83" w:rsidRPr="00ED2C45" w:rsidRDefault="008B4A83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 Bu çalışma … danışmanlığında … tarihinde sunduğumuz/tamamladığımız … başlıklı yüksek lisans/doktora tezi esas alınarak hazırlanmıştır. </w:t>
            </w:r>
          </w:p>
          <w:p w14:paraId="63F1BCE6" w14:textId="5AAF1971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Bu çalışmanın hazırlanma sürecinde bilimsel ve etik ilkelere uyulduğu ve yararlanılan tüm çalışmaların kaynakçada belirtildiği beyan olunur.</w:t>
            </w:r>
          </w:p>
        </w:tc>
      </w:tr>
      <w:tr w:rsidR="002F009D" w:rsidRPr="00ED2C45" w14:paraId="2DA3108C" w14:textId="77777777" w:rsidTr="00517D46">
        <w:tc>
          <w:tcPr>
            <w:tcW w:w="1696" w:type="dxa"/>
          </w:tcPr>
          <w:p w14:paraId="383E0298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Benzerlik Taraması</w:t>
            </w:r>
          </w:p>
        </w:tc>
        <w:tc>
          <w:tcPr>
            <w:tcW w:w="5096" w:type="dxa"/>
          </w:tcPr>
          <w:p w14:paraId="3DF6518B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Yapıldı – </w:t>
            </w:r>
            <w:proofErr w:type="spellStart"/>
            <w:r w:rsidRPr="00ED2C45">
              <w:rPr>
                <w:rFonts w:cs="Gentium Plus"/>
              </w:rPr>
              <w:t>Turnitin</w:t>
            </w:r>
            <w:proofErr w:type="spellEnd"/>
          </w:p>
        </w:tc>
      </w:tr>
      <w:tr w:rsidR="002F009D" w:rsidRPr="00ED2C45" w14:paraId="5CACD714" w14:textId="77777777" w:rsidTr="00517D46">
        <w:tc>
          <w:tcPr>
            <w:tcW w:w="1696" w:type="dxa"/>
          </w:tcPr>
          <w:p w14:paraId="63BE968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Etik Bildirim</w:t>
            </w:r>
          </w:p>
        </w:tc>
        <w:tc>
          <w:tcPr>
            <w:tcW w:w="5096" w:type="dxa"/>
          </w:tcPr>
          <w:p w14:paraId="21A1F125" w14:textId="256FEFF4" w:rsidR="002F009D" w:rsidRPr="00ED2C45" w:rsidRDefault="00646CD2" w:rsidP="00B23F44">
            <w:pPr>
              <w:pStyle w:val="Makale-tablo"/>
              <w:rPr>
                <w:rFonts w:cs="Gentium Plus"/>
              </w:rPr>
            </w:pPr>
            <w:r w:rsidRPr="00646CD2">
              <w:rPr>
                <w:rFonts w:cs="Gentium Plus"/>
              </w:rPr>
              <w:t>admin@turkiyemedyakaademisi.com</w:t>
            </w:r>
          </w:p>
        </w:tc>
      </w:tr>
      <w:tr w:rsidR="002F009D" w:rsidRPr="00ED2C45" w14:paraId="26F87D8E" w14:textId="77777777" w:rsidTr="00517D46">
        <w:tc>
          <w:tcPr>
            <w:tcW w:w="1696" w:type="dxa"/>
          </w:tcPr>
          <w:p w14:paraId="6DC414C5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Çıkar Çatışması</w:t>
            </w:r>
          </w:p>
        </w:tc>
        <w:tc>
          <w:tcPr>
            <w:tcW w:w="5096" w:type="dxa"/>
          </w:tcPr>
          <w:p w14:paraId="165DC91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Çıkar çatışması beyan edilmemiştir.</w:t>
            </w:r>
          </w:p>
        </w:tc>
      </w:tr>
      <w:tr w:rsidR="002F009D" w:rsidRPr="00ED2C45" w14:paraId="7D25599C" w14:textId="77777777" w:rsidTr="00517D46">
        <w:tc>
          <w:tcPr>
            <w:tcW w:w="1696" w:type="dxa"/>
          </w:tcPr>
          <w:p w14:paraId="25F57047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Finansman</w:t>
            </w:r>
          </w:p>
        </w:tc>
        <w:tc>
          <w:tcPr>
            <w:tcW w:w="5096" w:type="dxa"/>
          </w:tcPr>
          <w:p w14:paraId="53E11667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Bu araştırmayı desteklemek için dış fon kullanılmamıştır.</w:t>
            </w:r>
          </w:p>
        </w:tc>
      </w:tr>
      <w:tr w:rsidR="002F009D" w:rsidRPr="00ED2C45" w14:paraId="6304D170" w14:textId="77777777" w:rsidTr="00517D46">
        <w:tc>
          <w:tcPr>
            <w:tcW w:w="1696" w:type="dxa"/>
          </w:tcPr>
          <w:p w14:paraId="1CEBC0F7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Telif Hakkı &amp; Lisans</w:t>
            </w:r>
          </w:p>
        </w:tc>
        <w:tc>
          <w:tcPr>
            <w:tcW w:w="5096" w:type="dxa"/>
          </w:tcPr>
          <w:p w14:paraId="1B5690FC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Yazarlar dergide yayınlanan çalışmalarının telif hakkına sahiptirler ve çalışmaları </w:t>
            </w:r>
            <w:hyperlink r:id="rId10" w:history="1">
              <w:r w:rsidRPr="00646CD2">
                <w:rPr>
                  <w:rFonts w:cs="Gentium Plus"/>
                  <w:b/>
                  <w:bCs/>
                  <w:sz w:val="18"/>
                  <w:szCs w:val="18"/>
                </w:rPr>
                <w:t>CC BY-NC 4.0</w:t>
              </w:r>
            </w:hyperlink>
            <w:r w:rsidRPr="00ED2C45">
              <w:rPr>
                <w:rFonts w:cs="Gentium Plus"/>
              </w:rPr>
              <w:t xml:space="preserve">  lisansı altında yayımlanmaktadır.</w:t>
            </w:r>
          </w:p>
        </w:tc>
      </w:tr>
    </w:tbl>
    <w:p w14:paraId="4AE390E0" w14:textId="77777777" w:rsidR="002F009D" w:rsidRPr="00ED2C45" w:rsidRDefault="002F009D" w:rsidP="002F009D">
      <w:pPr>
        <w:keepNext/>
        <w:spacing w:line="223" w:lineRule="auto"/>
        <w:jc w:val="both"/>
        <w:rPr>
          <w:rFonts w:ascii="Gentium Plus" w:hAnsi="Gentium Plus" w:cs="Gentium Plus"/>
          <w:spacing w:val="-2"/>
          <w:sz w:val="19"/>
          <w:szCs w:val="19"/>
        </w:rPr>
        <w:sectPr w:rsidR="002F009D" w:rsidRPr="00ED2C45" w:rsidSect="002068A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9061" w:h="13602" w:code="155"/>
          <w:pgMar w:top="1418" w:right="1021" w:bottom="680" w:left="1021" w:header="709" w:footer="0" w:gutter="0"/>
          <w:pgNumType w:start="1"/>
          <w:cols w:space="708"/>
          <w:titlePg/>
          <w:docGrid w:linePitch="360"/>
        </w:sectPr>
      </w:pPr>
    </w:p>
    <w:p w14:paraId="3E80BA39" w14:textId="6B74F173" w:rsidR="00646CD2" w:rsidRDefault="00646CD2" w:rsidP="00E42D97">
      <w:pPr>
        <w:pStyle w:val="MakaleBal"/>
      </w:pPr>
      <w:r>
        <w:rPr>
          <w:b w:val="0"/>
          <w:noProof/>
        </w:rPr>
        <w:lastRenderedPageBreak/>
        <w:drawing>
          <wp:inline distT="0" distB="0" distL="0" distR="0" wp14:anchorId="005FB354" wp14:editId="726F5C61">
            <wp:extent cx="2218472" cy="720000"/>
            <wp:effectExtent l="0" t="0" r="0" b="0"/>
            <wp:docPr id="438439172" name="Resim 1" descr="metin, yazı tipi, grafik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45499" name="Resim 1" descr="metin, yazı tipi, grafik, ekran görüntüsü içeren bir resim&#10;&#10;Açıklama otomatik olarak oluşturuld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7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0F72C" w14:textId="7149FD20" w:rsidR="00F76C6A" w:rsidRPr="00ED2C45" w:rsidRDefault="00E42D97" w:rsidP="00E42D97">
      <w:pPr>
        <w:pStyle w:val="MakaleBal"/>
      </w:pPr>
      <w:proofErr w:type="spellStart"/>
      <w:r w:rsidRPr="00ED2C45">
        <w:t>Manuscript</w:t>
      </w:r>
      <w:proofErr w:type="spellEnd"/>
      <w:r w:rsidRPr="00ED2C45">
        <w:t xml:space="preserve"> </w:t>
      </w:r>
      <w:proofErr w:type="spellStart"/>
      <w:r w:rsidRPr="00ED2C45">
        <w:t>Title</w:t>
      </w:r>
      <w:proofErr w:type="spellEnd"/>
      <w:r w:rsidR="00F76C6A" w:rsidRPr="00ED2C45">
        <w:t>*</w:t>
      </w:r>
    </w:p>
    <w:p w14:paraId="2816F84D" w14:textId="7A0F7D87" w:rsidR="00F76C6A" w:rsidRPr="00ED2C45" w:rsidRDefault="00E42D97" w:rsidP="00F76C6A">
      <w:pPr>
        <w:pStyle w:val="YazarAd-Kurumu"/>
      </w:pPr>
      <w:r w:rsidRPr="00ED2C45">
        <w:t xml:space="preserve">Name </w:t>
      </w:r>
      <w:proofErr w:type="spellStart"/>
      <w:r w:rsidRPr="00ED2C45">
        <w:t>Surname</w:t>
      </w:r>
      <w:proofErr w:type="spellEnd"/>
      <w:r w:rsidR="00F76C6A" w:rsidRPr="00ED2C45">
        <w:t xml:space="preserve"> | </w:t>
      </w:r>
      <w:proofErr w:type="gramStart"/>
      <w:r w:rsidR="00F76C6A" w:rsidRPr="00ED2C45">
        <w:t>ORCID</w:t>
      </w:r>
      <w:r w:rsidRPr="00ED2C45">
        <w:t xml:space="preserve"> </w:t>
      </w:r>
      <w:r w:rsidR="00F76C6A" w:rsidRPr="00ED2C45">
        <w:t xml:space="preserve"> |</w:t>
      </w:r>
      <w:proofErr w:type="gramEnd"/>
      <w:r w:rsidR="00F76C6A" w:rsidRPr="00ED2C45">
        <w:t xml:space="preserve"> </w:t>
      </w:r>
      <w:proofErr w:type="spellStart"/>
      <w:r w:rsidR="00F76C6A" w:rsidRPr="00ED2C45">
        <w:t>E</w:t>
      </w:r>
      <w:r w:rsidRPr="00ED2C45">
        <w:t>mail</w:t>
      </w:r>
      <w:proofErr w:type="spellEnd"/>
    </w:p>
    <w:p w14:paraId="144066FC" w14:textId="1939F534" w:rsidR="00F76C6A" w:rsidRPr="00ED2C45" w:rsidRDefault="00E42D97" w:rsidP="00F76C6A">
      <w:pPr>
        <w:pStyle w:val="YazarAd-Kurumu"/>
      </w:pPr>
      <w:proofErr w:type="spellStart"/>
      <w:r w:rsidRPr="00ED2C45">
        <w:t>University</w:t>
      </w:r>
      <w:proofErr w:type="spellEnd"/>
      <w:r w:rsidRPr="00ED2C45">
        <w:t xml:space="preserve"> Name</w:t>
      </w:r>
      <w:r w:rsidR="00F76C6A" w:rsidRPr="00ED2C45">
        <w:t xml:space="preserve">, </w:t>
      </w:r>
      <w:proofErr w:type="spellStart"/>
      <w:r w:rsidR="00F76C6A" w:rsidRPr="00ED2C45">
        <w:t>Fa</w:t>
      </w:r>
      <w:r w:rsidRPr="00ED2C45">
        <w:t>culty</w:t>
      </w:r>
      <w:proofErr w:type="spellEnd"/>
      <w:r w:rsidRPr="00ED2C45">
        <w:t xml:space="preserve"> Name</w:t>
      </w:r>
      <w:r w:rsidR="00F76C6A" w:rsidRPr="00ED2C45">
        <w:t xml:space="preserve">, </w:t>
      </w:r>
      <w:proofErr w:type="spellStart"/>
      <w:r w:rsidRPr="00ED2C45">
        <w:t>Department</w:t>
      </w:r>
      <w:proofErr w:type="spellEnd"/>
      <w:r w:rsidRPr="00ED2C45">
        <w:t xml:space="preserve"> Name</w:t>
      </w:r>
      <w:r w:rsidR="00F76C6A" w:rsidRPr="00ED2C45">
        <w:t xml:space="preserve">, </w:t>
      </w:r>
      <w:r w:rsidRPr="00ED2C45">
        <w:t>City</w:t>
      </w:r>
      <w:r w:rsidR="00F76C6A" w:rsidRPr="00ED2C45">
        <w:t xml:space="preserve">, </w:t>
      </w:r>
      <w:r w:rsidRPr="00ED2C45">
        <w:t>Country</w:t>
      </w:r>
    </w:p>
    <w:p w14:paraId="05BB9031" w14:textId="77777777" w:rsidR="00F76C6A" w:rsidRPr="00ED2C45" w:rsidRDefault="00F76C6A" w:rsidP="00F76C6A">
      <w:pPr>
        <w:pStyle w:val="YazarAd-Kurumu"/>
      </w:pPr>
      <w:r w:rsidRPr="00ED2C45">
        <w:t xml:space="preserve">ROR ID: </w:t>
      </w:r>
    </w:p>
    <w:p w14:paraId="4466F86A" w14:textId="05B8277F" w:rsidR="002F009D" w:rsidRPr="00ED2C45" w:rsidRDefault="002F009D" w:rsidP="00F76C6A">
      <w:pPr>
        <w:pStyle w:val="Balk1"/>
        <w:rPr>
          <w:rFonts w:ascii="Gentium Plus" w:hAnsi="Gentium Plus" w:cs="Gentium Plus"/>
        </w:rPr>
      </w:pPr>
      <w:proofErr w:type="spellStart"/>
      <w:r w:rsidRPr="00ED2C45">
        <w:rPr>
          <w:rFonts w:ascii="Gentium Plus" w:hAnsi="Gentium Plus" w:cs="Gentium Plus"/>
        </w:rPr>
        <w:t>Abstract</w:t>
      </w:r>
      <w:proofErr w:type="spellEnd"/>
    </w:p>
    <w:p w14:paraId="3D54E5A8" w14:textId="55E501A0" w:rsidR="002F009D" w:rsidRPr="00ED2C45" w:rsidRDefault="00F76C6A" w:rsidP="00F76C6A">
      <w:pPr>
        <w:pStyle w:val="Oz-abstract-metni"/>
        <w:rPr>
          <w:lang w:val="en-US"/>
        </w:rPr>
      </w:pPr>
      <w:r w:rsidRPr="00ED2C45">
        <w:t>[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</w:t>
      </w:r>
      <w:r w:rsidRPr="00ED2C45">
        <w:t>]</w:t>
      </w:r>
      <w:r w:rsidR="002F009D" w:rsidRPr="00ED2C45">
        <w:rPr>
          <w:lang w:val="en-US"/>
        </w:rPr>
        <w:t>.</w:t>
      </w:r>
    </w:p>
    <w:p w14:paraId="7CFB2E20" w14:textId="77777777" w:rsidR="002F009D" w:rsidRPr="00ED2C45" w:rsidRDefault="002F009D" w:rsidP="00F76C6A">
      <w:pPr>
        <w:pStyle w:val="Balk1"/>
        <w:rPr>
          <w:rFonts w:ascii="Gentium Plus" w:hAnsi="Gentium Plus" w:cs="Gentium Plus"/>
        </w:rPr>
      </w:pPr>
      <w:proofErr w:type="spellStart"/>
      <w:r w:rsidRPr="00ED2C45">
        <w:rPr>
          <w:rFonts w:ascii="Gentium Plus" w:hAnsi="Gentium Plus" w:cs="Gentium Plus"/>
        </w:rPr>
        <w:t>Keywords</w:t>
      </w:r>
      <w:proofErr w:type="spellEnd"/>
    </w:p>
    <w:p w14:paraId="4B25887F" w14:textId="0F14D59C" w:rsidR="002F009D" w:rsidRPr="00ED2C45" w:rsidRDefault="00E42D97" w:rsidP="00F76C6A">
      <w:pPr>
        <w:pStyle w:val="Anahtar-kelimeler-keywords"/>
        <w:rPr>
          <w:lang w:val="en-US"/>
        </w:rPr>
      </w:pP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</w:p>
    <w:p w14:paraId="79F2482D" w14:textId="77777777" w:rsidR="002F009D" w:rsidRPr="00ED2C45" w:rsidRDefault="002F009D" w:rsidP="002F009D">
      <w:pPr>
        <w:pStyle w:val="Balk1"/>
        <w:keepLines w:val="0"/>
        <w:rPr>
          <w:rFonts w:ascii="Gentium Plus" w:hAnsi="Gentium Plus" w:cs="Gentium Plus"/>
          <w:b w:val="0"/>
          <w:spacing w:val="-2"/>
          <w:sz w:val="19"/>
          <w:szCs w:val="19"/>
          <w:lang w:val="en-US"/>
        </w:rPr>
      </w:pPr>
      <w:r w:rsidRPr="00ED2C45">
        <w:rPr>
          <w:rFonts w:ascii="Gentium Plus" w:hAnsi="Gentium Plus" w:cs="Gentium Plus"/>
          <w:spacing w:val="-2"/>
          <w:sz w:val="19"/>
          <w:szCs w:val="19"/>
          <w:lang w:val="en-US"/>
        </w:rPr>
        <w:t>Citation</w:t>
      </w:r>
    </w:p>
    <w:p w14:paraId="7ABFDAFC" w14:textId="4D80AC6A" w:rsidR="00F76C6A" w:rsidRPr="00ED2C45" w:rsidRDefault="00F76C6A" w:rsidP="00F76C6A">
      <w:pPr>
        <w:pStyle w:val="AtfBilgisi"/>
      </w:pPr>
      <w:proofErr w:type="spellStart"/>
      <w:r w:rsidRPr="00ED2C45">
        <w:t>Surname</w:t>
      </w:r>
      <w:proofErr w:type="spellEnd"/>
      <w:r w:rsidRPr="00ED2C45">
        <w:t>, Name. “</w:t>
      </w:r>
      <w:proofErr w:type="spellStart"/>
      <w:r w:rsidRPr="00ED2C45">
        <w:t>Title</w:t>
      </w:r>
      <w:proofErr w:type="spellEnd"/>
      <w:proofErr w:type="gramStart"/>
      <w:r w:rsidRPr="00ED2C45">
        <w:t>”.</w:t>
      </w:r>
      <w:proofErr w:type="spellStart"/>
      <w:r w:rsidRPr="00ED2C45">
        <w:t>Journal</w:t>
      </w:r>
      <w:proofErr w:type="spellEnd"/>
      <w:proofErr w:type="gramEnd"/>
      <w:r w:rsidRPr="00ED2C45">
        <w:t xml:space="preserve"> Name Volume/</w:t>
      </w:r>
      <w:proofErr w:type="spellStart"/>
      <w:r w:rsidRPr="00ED2C45">
        <w:t>Isuue</w:t>
      </w:r>
      <w:proofErr w:type="spellEnd"/>
      <w:r w:rsidRPr="00ED2C45">
        <w:t xml:space="preserve"> (</w:t>
      </w:r>
      <w:proofErr w:type="spellStart"/>
      <w:r w:rsidRPr="00ED2C45">
        <w:t>Month</w:t>
      </w:r>
      <w:proofErr w:type="spellEnd"/>
      <w:r w:rsidRPr="00ED2C45">
        <w:t xml:space="preserve"> </w:t>
      </w:r>
      <w:proofErr w:type="spellStart"/>
      <w:r w:rsidRPr="00ED2C45">
        <w:t>Year</w:t>
      </w:r>
      <w:proofErr w:type="spellEnd"/>
      <w:r w:rsidRPr="00ED2C45">
        <w:t xml:space="preserve">), First </w:t>
      </w:r>
      <w:proofErr w:type="spellStart"/>
      <w:r w:rsidRPr="00ED2C45">
        <w:t>page-</w:t>
      </w:r>
      <w:r w:rsidR="00517D46" w:rsidRPr="00ED2C45">
        <w:t>last</w:t>
      </w:r>
      <w:proofErr w:type="spellEnd"/>
      <w:r w:rsidR="00517D46" w:rsidRPr="00ED2C45">
        <w:t xml:space="preserve"> </w:t>
      </w:r>
      <w:proofErr w:type="spellStart"/>
      <w:r w:rsidR="00517D46" w:rsidRPr="00ED2C45">
        <w:t>page</w:t>
      </w:r>
      <w:proofErr w:type="spellEnd"/>
      <w:r w:rsidRPr="00ED2C45">
        <w:t xml:space="preserve">. </w:t>
      </w:r>
    </w:p>
    <w:p w14:paraId="53F04E52" w14:textId="36F60359" w:rsidR="00E42D97" w:rsidRPr="00ED2C45" w:rsidRDefault="00DB419C" w:rsidP="00E42D97">
      <w:pPr>
        <w:pStyle w:val="Anahtar-kelimeler-keywords"/>
      </w:pPr>
      <w:hyperlink r:id="rId17" w:history="1">
        <w:r w:rsidR="00E42D97" w:rsidRPr="00ED2C45">
          <w:t>https://doi.org/</w:t>
        </w:r>
      </w:hyperlink>
    </w:p>
    <w:p w14:paraId="646B2E55" w14:textId="77777777" w:rsidR="00E42D97" w:rsidRPr="00ED2C45" w:rsidRDefault="00E42D97" w:rsidP="00E42D97">
      <w:pPr>
        <w:pStyle w:val="Anahtar-kelimeler-keywords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090"/>
      </w:tblGrid>
      <w:tr w:rsidR="002F009D" w:rsidRPr="00ED2C45" w14:paraId="2FEC641A" w14:textId="77777777" w:rsidTr="00E42D97">
        <w:tc>
          <w:tcPr>
            <w:tcW w:w="1838" w:type="dxa"/>
            <w:vAlign w:val="center"/>
          </w:tcPr>
          <w:p w14:paraId="63A0385B" w14:textId="7403C311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proofErr w:type="spellStart"/>
            <w:r w:rsidRPr="00ED2C45">
              <w:rPr>
                <w:rFonts w:cs="Gentium Plus"/>
              </w:rPr>
              <w:t>Date</w:t>
            </w:r>
            <w:proofErr w:type="spellEnd"/>
            <w:r w:rsidRPr="00ED2C45">
              <w:rPr>
                <w:rFonts w:cs="Gentium Plus"/>
              </w:rPr>
              <w:t xml:space="preserve"> of </w:t>
            </w:r>
            <w:proofErr w:type="spellStart"/>
            <w:r w:rsidRPr="00ED2C45">
              <w:rPr>
                <w:rFonts w:cs="Gentium Plus"/>
              </w:rPr>
              <w:t>Submission</w:t>
            </w:r>
            <w:proofErr w:type="spellEnd"/>
          </w:p>
        </w:tc>
        <w:tc>
          <w:tcPr>
            <w:tcW w:w="5090" w:type="dxa"/>
            <w:vAlign w:val="center"/>
          </w:tcPr>
          <w:p w14:paraId="149EECBA" w14:textId="68C1C49D" w:rsidR="002F009D" w:rsidRPr="00ED2C45" w:rsidRDefault="00B23F44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.2022</w:t>
            </w:r>
          </w:p>
        </w:tc>
      </w:tr>
      <w:tr w:rsidR="002F009D" w:rsidRPr="00ED2C45" w14:paraId="39342FD0" w14:textId="77777777" w:rsidTr="00E42D97">
        <w:tc>
          <w:tcPr>
            <w:tcW w:w="1838" w:type="dxa"/>
            <w:vAlign w:val="center"/>
          </w:tcPr>
          <w:p w14:paraId="1AC90CB1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proofErr w:type="spellStart"/>
            <w:r w:rsidRPr="00ED2C45">
              <w:rPr>
                <w:rFonts w:cs="Gentium Plus"/>
              </w:rPr>
              <w:t>Date</w:t>
            </w:r>
            <w:proofErr w:type="spellEnd"/>
            <w:r w:rsidRPr="00ED2C45">
              <w:rPr>
                <w:rFonts w:cs="Gentium Plus"/>
              </w:rPr>
              <w:t xml:space="preserve"> of </w:t>
            </w:r>
            <w:proofErr w:type="spellStart"/>
            <w:r w:rsidRPr="00ED2C45">
              <w:rPr>
                <w:rFonts w:cs="Gentium Plus"/>
              </w:rPr>
              <w:t>Acceptance</w:t>
            </w:r>
            <w:proofErr w:type="spellEnd"/>
          </w:p>
        </w:tc>
        <w:tc>
          <w:tcPr>
            <w:tcW w:w="5090" w:type="dxa"/>
            <w:vAlign w:val="center"/>
          </w:tcPr>
          <w:p w14:paraId="2DF8B493" w14:textId="5FD46BAA" w:rsidR="002F009D" w:rsidRPr="00ED2C45" w:rsidRDefault="00B23F44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 xml:space="preserve">.2022                                </w:t>
            </w:r>
          </w:p>
        </w:tc>
      </w:tr>
      <w:tr w:rsidR="002F009D" w:rsidRPr="00ED2C45" w14:paraId="15236BD3" w14:textId="77777777" w:rsidTr="00E42D97">
        <w:tc>
          <w:tcPr>
            <w:tcW w:w="1838" w:type="dxa"/>
            <w:vAlign w:val="center"/>
          </w:tcPr>
          <w:p w14:paraId="221B122F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Date of Publication</w:t>
            </w:r>
          </w:p>
        </w:tc>
        <w:tc>
          <w:tcPr>
            <w:tcW w:w="5090" w:type="dxa"/>
            <w:vAlign w:val="center"/>
          </w:tcPr>
          <w:p w14:paraId="039563D4" w14:textId="477FD60B" w:rsidR="002F009D" w:rsidRPr="00ED2C45" w:rsidRDefault="00B23F44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 xml:space="preserve">.2022    </w:t>
            </w:r>
          </w:p>
        </w:tc>
      </w:tr>
      <w:tr w:rsidR="002F009D" w:rsidRPr="00ED2C45" w14:paraId="5E14CD7C" w14:textId="77777777" w:rsidTr="00E42D97">
        <w:tc>
          <w:tcPr>
            <w:tcW w:w="1838" w:type="dxa"/>
            <w:vAlign w:val="center"/>
          </w:tcPr>
          <w:p w14:paraId="0AEC2CC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Peer-</w:t>
            </w:r>
            <w:proofErr w:type="spellStart"/>
            <w:r w:rsidRPr="00ED2C45">
              <w:rPr>
                <w:rFonts w:cs="Gentium Plus"/>
              </w:rPr>
              <w:t>Review</w:t>
            </w:r>
            <w:proofErr w:type="spellEnd"/>
          </w:p>
        </w:tc>
        <w:tc>
          <w:tcPr>
            <w:tcW w:w="5090" w:type="dxa"/>
            <w:vAlign w:val="center"/>
          </w:tcPr>
          <w:p w14:paraId="1A377F21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  <w:lang w:val="en-US"/>
              </w:rPr>
              <w:t>Double anonymized - Two External</w:t>
            </w:r>
          </w:p>
        </w:tc>
      </w:tr>
      <w:tr w:rsidR="002F009D" w:rsidRPr="00ED2C45" w14:paraId="7A6C3692" w14:textId="77777777" w:rsidTr="00E42D97">
        <w:tc>
          <w:tcPr>
            <w:tcW w:w="1838" w:type="dxa"/>
            <w:vAlign w:val="center"/>
          </w:tcPr>
          <w:p w14:paraId="5F1BE63C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Ethical Statement</w:t>
            </w:r>
          </w:p>
        </w:tc>
        <w:tc>
          <w:tcPr>
            <w:tcW w:w="5090" w:type="dxa"/>
            <w:vAlign w:val="center"/>
          </w:tcPr>
          <w:p w14:paraId="4C5C83FB" w14:textId="03E4BFDF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* This article is the revised and developed version of the unpublished conference presentation entitled “</w:t>
            </w:r>
            <w:r w:rsidR="00E42D97" w:rsidRPr="00ED2C45">
              <w:rPr>
                <w:rFonts w:cs="Gentium Plus"/>
                <w:lang w:val="en-US"/>
              </w:rPr>
              <w:t>….</w:t>
            </w:r>
            <w:r w:rsidRPr="00ED2C45">
              <w:rPr>
                <w:rFonts w:cs="Gentium Plus"/>
                <w:lang w:val="en-US"/>
              </w:rPr>
              <w:t xml:space="preserve">”, orally delivered at the </w:t>
            </w:r>
            <w:proofErr w:type="gramStart"/>
            <w:r w:rsidR="00E42D97" w:rsidRPr="00ED2C45">
              <w:rPr>
                <w:rFonts w:cs="Gentium Plus"/>
                <w:lang w:val="en-US"/>
              </w:rPr>
              <w:t>…..</w:t>
            </w:r>
            <w:proofErr w:type="gramEnd"/>
            <w:r w:rsidRPr="00ED2C45">
              <w:rPr>
                <w:rFonts w:cs="Gentium Plus"/>
                <w:lang w:val="en-US"/>
              </w:rPr>
              <w:t xml:space="preserve"> Symposium</w:t>
            </w:r>
            <w:r w:rsidR="00E42D97" w:rsidRPr="00ED2C45">
              <w:rPr>
                <w:rFonts w:cs="Gentium Plus"/>
                <w:lang w:val="en-US"/>
              </w:rPr>
              <w:t>...</w:t>
            </w:r>
            <w:r w:rsidRPr="00ED2C45">
              <w:rPr>
                <w:rFonts w:cs="Gentium Plus"/>
                <w:lang w:val="en-US"/>
              </w:rPr>
              <w:t>.</w:t>
            </w:r>
          </w:p>
          <w:p w14:paraId="4261DC0F" w14:textId="3D6DEAF3" w:rsidR="008B4A83" w:rsidRPr="00ED2C45" w:rsidRDefault="008B4A83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* </w:t>
            </w:r>
            <w:proofErr w:type="spellStart"/>
            <w:r w:rsidRPr="00ED2C45">
              <w:rPr>
                <w:rFonts w:cs="Gentium Plus"/>
              </w:rPr>
              <w:t>This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article</w:t>
            </w:r>
            <w:proofErr w:type="spellEnd"/>
            <w:r w:rsidRPr="00ED2C45">
              <w:rPr>
                <w:rFonts w:cs="Gentium Plus"/>
              </w:rPr>
              <w:t xml:space="preserve"> is </w:t>
            </w:r>
            <w:proofErr w:type="spellStart"/>
            <w:r w:rsidRPr="00ED2C45">
              <w:rPr>
                <w:rFonts w:cs="Gentium Plus"/>
              </w:rPr>
              <w:t>extracted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from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my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master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thesis</w:t>
            </w:r>
            <w:proofErr w:type="spellEnd"/>
            <w:r w:rsidRPr="00ED2C45">
              <w:rPr>
                <w:rFonts w:cs="Gentium Plus"/>
              </w:rPr>
              <w:t>/</w:t>
            </w:r>
            <w:proofErr w:type="spellStart"/>
            <w:r w:rsidRPr="00ED2C45">
              <w:rPr>
                <w:rFonts w:cs="Gentium Plus"/>
              </w:rPr>
              <w:t>doctorate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dissertation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entitled</w:t>
            </w:r>
            <w:proofErr w:type="spellEnd"/>
            <w:r w:rsidRPr="00ED2C45">
              <w:rPr>
                <w:rFonts w:cs="Gentium Plus"/>
              </w:rPr>
              <w:t xml:space="preserve"> “…”, </w:t>
            </w:r>
            <w:proofErr w:type="spellStart"/>
            <w:r w:rsidRPr="00ED2C45">
              <w:rPr>
                <w:rFonts w:cs="Gentium Plus"/>
              </w:rPr>
              <w:t>supervised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by</w:t>
            </w:r>
            <w:proofErr w:type="spellEnd"/>
            <w:r w:rsidRPr="00ED2C45">
              <w:rPr>
                <w:rFonts w:cs="Gentium Plus"/>
              </w:rPr>
              <w:t xml:space="preserve"> … (</w:t>
            </w:r>
            <w:proofErr w:type="spellStart"/>
            <w:r w:rsidRPr="00ED2C45">
              <w:rPr>
                <w:rFonts w:cs="Gentium Plus"/>
              </w:rPr>
              <w:t>Master’s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Thesis</w:t>
            </w:r>
            <w:proofErr w:type="spellEnd"/>
            <w:r w:rsidRPr="00ED2C45">
              <w:rPr>
                <w:rFonts w:cs="Gentium Plus"/>
              </w:rPr>
              <w:t>/</w:t>
            </w:r>
            <w:proofErr w:type="spellStart"/>
            <w:r w:rsidRPr="00ED2C45">
              <w:rPr>
                <w:rFonts w:cs="Gentium Plus"/>
              </w:rPr>
              <w:t>Ph.D</w:t>
            </w:r>
            <w:proofErr w:type="spellEnd"/>
            <w:r w:rsidRPr="00ED2C45">
              <w:rPr>
                <w:rFonts w:cs="Gentium Plus"/>
              </w:rPr>
              <w:t xml:space="preserve">. </w:t>
            </w:r>
            <w:proofErr w:type="spellStart"/>
            <w:proofErr w:type="gramStart"/>
            <w:r w:rsidRPr="00ED2C45">
              <w:rPr>
                <w:rFonts w:cs="Gentium Plus"/>
              </w:rPr>
              <w:t>Dissertation</w:t>
            </w:r>
            <w:proofErr w:type="spellEnd"/>
            <w:r w:rsidRPr="00ED2C45">
              <w:rPr>
                <w:rFonts w:cs="Gentium Plus"/>
              </w:rPr>
              <w:t>,  …</w:t>
            </w:r>
            <w:proofErr w:type="gram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University</w:t>
            </w:r>
            <w:proofErr w:type="spellEnd"/>
            <w:r w:rsidRPr="00ED2C45">
              <w:rPr>
                <w:rFonts w:cs="Gentium Plus"/>
              </w:rPr>
              <w:t>, City/</w:t>
            </w:r>
            <w:proofErr w:type="spellStart"/>
            <w:r w:rsidRPr="00ED2C45">
              <w:rPr>
                <w:rFonts w:cs="Gentium Plus"/>
              </w:rPr>
              <w:t>State</w:t>
            </w:r>
            <w:proofErr w:type="spellEnd"/>
            <w:r w:rsidRPr="00ED2C45">
              <w:rPr>
                <w:rFonts w:cs="Gentium Plus"/>
              </w:rPr>
              <w:t xml:space="preserve">, </w:t>
            </w:r>
            <w:proofErr w:type="spellStart"/>
            <w:r w:rsidRPr="00ED2C45">
              <w:rPr>
                <w:rFonts w:cs="Gentium Plus"/>
              </w:rPr>
              <w:t>Year</w:t>
            </w:r>
            <w:proofErr w:type="spellEnd"/>
            <w:r w:rsidRPr="00ED2C45">
              <w:rPr>
                <w:rFonts w:cs="Gentium Plus"/>
              </w:rPr>
              <w:t>).</w:t>
            </w:r>
          </w:p>
          <w:p w14:paraId="14401B83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It is declared that scientific and ethical principles have been followed while carrying out and writing this study and that all the sources used have been properly cited.</w:t>
            </w:r>
          </w:p>
        </w:tc>
      </w:tr>
      <w:tr w:rsidR="002F009D" w:rsidRPr="00ED2C45" w14:paraId="6B1E79E2" w14:textId="77777777" w:rsidTr="00E42D97">
        <w:tc>
          <w:tcPr>
            <w:tcW w:w="1838" w:type="dxa"/>
            <w:vAlign w:val="center"/>
          </w:tcPr>
          <w:p w14:paraId="247671E8" w14:textId="77777777" w:rsidR="002F009D" w:rsidRPr="00ED2C45" w:rsidRDefault="002F009D" w:rsidP="00B23F44">
            <w:pPr>
              <w:pStyle w:val="Makale-tablo"/>
              <w:rPr>
                <w:rFonts w:cs="Gentium Plus"/>
                <w:shd w:val="clear" w:color="auto" w:fill="FFFFFF"/>
                <w:lang w:val="en-US"/>
              </w:rPr>
            </w:pPr>
            <w:proofErr w:type="spellStart"/>
            <w:r w:rsidRPr="00ED2C45">
              <w:rPr>
                <w:rFonts w:cs="Gentium Plus"/>
              </w:rPr>
              <w:t>Plagiarism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Checks</w:t>
            </w:r>
            <w:proofErr w:type="spellEnd"/>
          </w:p>
        </w:tc>
        <w:tc>
          <w:tcPr>
            <w:tcW w:w="5090" w:type="dxa"/>
            <w:vAlign w:val="center"/>
          </w:tcPr>
          <w:p w14:paraId="6EFC964A" w14:textId="77777777" w:rsidR="002F009D" w:rsidRPr="00ED2C45" w:rsidRDefault="002F009D" w:rsidP="00B23F44">
            <w:pPr>
              <w:pStyle w:val="Makale-tablo"/>
              <w:rPr>
                <w:rFonts w:cs="Gentium Plus"/>
                <w:shd w:val="clear" w:color="auto" w:fill="FFFFFF"/>
                <w:lang w:val="en-US"/>
              </w:rPr>
            </w:pPr>
            <w:r w:rsidRPr="00ED2C45">
              <w:rPr>
                <w:rFonts w:cs="Gentium Plus"/>
                <w:lang w:val="en-US"/>
              </w:rPr>
              <w:t>Yes - Turnitin</w:t>
            </w:r>
          </w:p>
        </w:tc>
      </w:tr>
      <w:tr w:rsidR="002F009D" w:rsidRPr="00ED2C45" w14:paraId="0E2E7B4D" w14:textId="77777777" w:rsidTr="00E42D97">
        <w:tc>
          <w:tcPr>
            <w:tcW w:w="1838" w:type="dxa"/>
            <w:vAlign w:val="center"/>
          </w:tcPr>
          <w:p w14:paraId="0B36CD9D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shd w:val="clear" w:color="auto" w:fill="FFFFFF"/>
                <w:lang w:val="en-US"/>
              </w:rPr>
              <w:t>Conflicts of Interest</w:t>
            </w:r>
          </w:p>
        </w:tc>
        <w:tc>
          <w:tcPr>
            <w:tcW w:w="5090" w:type="dxa"/>
            <w:vAlign w:val="center"/>
          </w:tcPr>
          <w:p w14:paraId="507AB2E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proofErr w:type="spellStart"/>
            <w:r w:rsidRPr="00ED2C45">
              <w:rPr>
                <w:rFonts w:cs="Gentium Plus"/>
                <w:shd w:val="clear" w:color="auto" w:fill="FFFFFF"/>
              </w:rPr>
              <w:t>The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author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(s) has </w:t>
            </w:r>
            <w:proofErr w:type="spellStart"/>
            <w:r w:rsidRPr="00ED2C45">
              <w:rPr>
                <w:rFonts w:cs="Gentium Plus"/>
              </w:rPr>
              <w:t>no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conflict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of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interest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to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declare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>.</w:t>
            </w:r>
          </w:p>
        </w:tc>
      </w:tr>
      <w:tr w:rsidR="002F009D" w:rsidRPr="00ED2C45" w14:paraId="7793D6B1" w14:textId="77777777" w:rsidTr="00E42D97">
        <w:tc>
          <w:tcPr>
            <w:tcW w:w="1838" w:type="dxa"/>
            <w:vAlign w:val="center"/>
          </w:tcPr>
          <w:p w14:paraId="283CE69B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Complaints</w:t>
            </w:r>
          </w:p>
        </w:tc>
        <w:tc>
          <w:tcPr>
            <w:tcW w:w="5090" w:type="dxa"/>
            <w:vAlign w:val="center"/>
          </w:tcPr>
          <w:p w14:paraId="43679389" w14:textId="12B35917" w:rsidR="002F009D" w:rsidRPr="00ED2C45" w:rsidRDefault="00F852CC" w:rsidP="00B23F44">
            <w:pPr>
              <w:pStyle w:val="Makale-tablo"/>
              <w:rPr>
                <w:rFonts w:cs="Gentium Plus"/>
                <w:lang w:val="en-US"/>
              </w:rPr>
            </w:pPr>
            <w:r w:rsidRPr="00646CD2">
              <w:rPr>
                <w:rFonts w:cs="Gentium Plus"/>
              </w:rPr>
              <w:t>admin@turkiyemedyakaademisi.com</w:t>
            </w:r>
          </w:p>
        </w:tc>
      </w:tr>
      <w:tr w:rsidR="002F009D" w:rsidRPr="00ED2C45" w14:paraId="356EAC96" w14:textId="77777777" w:rsidTr="00E42D97">
        <w:tc>
          <w:tcPr>
            <w:tcW w:w="1838" w:type="dxa"/>
            <w:vAlign w:val="center"/>
          </w:tcPr>
          <w:p w14:paraId="7DA04207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Grant Support</w:t>
            </w:r>
          </w:p>
        </w:tc>
        <w:tc>
          <w:tcPr>
            <w:tcW w:w="5090" w:type="dxa"/>
            <w:vAlign w:val="center"/>
          </w:tcPr>
          <w:p w14:paraId="0811FEF5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The author(s) acknowledge that they received no external funding in support of this research.</w:t>
            </w:r>
          </w:p>
        </w:tc>
      </w:tr>
      <w:tr w:rsidR="002F009D" w:rsidRPr="00ED2C45" w14:paraId="69177B88" w14:textId="77777777" w:rsidTr="00E42D97">
        <w:tc>
          <w:tcPr>
            <w:tcW w:w="1838" w:type="dxa"/>
            <w:vAlign w:val="center"/>
          </w:tcPr>
          <w:p w14:paraId="71DFB714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Copyright &amp; License</w:t>
            </w:r>
          </w:p>
        </w:tc>
        <w:tc>
          <w:tcPr>
            <w:tcW w:w="5090" w:type="dxa"/>
            <w:vAlign w:val="center"/>
          </w:tcPr>
          <w:p w14:paraId="2E7F6A23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 xml:space="preserve">Authors publishing with the journal retain the copyright to their work licensed under the </w:t>
            </w:r>
            <w:hyperlink r:id="rId18" w:history="1">
              <w:r w:rsidRPr="00ED2C45">
                <w:rPr>
                  <w:rFonts w:cs="Gentium Plus"/>
                  <w:b/>
                  <w:bCs/>
                  <w:spacing w:val="-2"/>
                  <w:sz w:val="18"/>
                  <w:szCs w:val="18"/>
                  <w:lang w:val="en-US"/>
                </w:rPr>
                <w:t>CC BY-NC 4.0</w:t>
              </w:r>
            </w:hyperlink>
            <w:r w:rsidRPr="00ED2C45">
              <w:rPr>
                <w:rFonts w:cs="Gentium Plus"/>
                <w:lang w:val="en-US"/>
              </w:rPr>
              <w:t>.</w:t>
            </w:r>
          </w:p>
        </w:tc>
      </w:tr>
    </w:tbl>
    <w:p w14:paraId="44EB00CC" w14:textId="77777777" w:rsidR="002F009D" w:rsidRPr="00ED2C45" w:rsidRDefault="002F009D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  <w:sectPr w:rsidR="002F009D" w:rsidRPr="00ED2C45" w:rsidSect="002068A0">
          <w:headerReference w:type="first" r:id="rId19"/>
          <w:pgSz w:w="9072" w:h="13608" w:code="155"/>
          <w:pgMar w:top="1418" w:right="1021" w:bottom="680" w:left="1021" w:header="709" w:footer="0" w:gutter="0"/>
          <w:cols w:space="708"/>
          <w:titlePg/>
          <w:docGrid w:linePitch="360"/>
        </w:sectPr>
      </w:pPr>
    </w:p>
    <w:p w14:paraId="068A7DA3" w14:textId="64F2D8D7" w:rsidR="002F009D" w:rsidRPr="00ED2C45" w:rsidRDefault="002F009D" w:rsidP="008B4A83">
      <w:pPr>
        <w:pStyle w:val="Makale-ana-basliklari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lastRenderedPageBreak/>
        <w:t>Giriş</w:t>
      </w:r>
    </w:p>
    <w:p w14:paraId="0A027C6F" w14:textId="0AC7D674" w:rsidR="002F009D" w:rsidRPr="00ED2C45" w:rsidRDefault="00855F31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>[</w:t>
      </w:r>
      <w:r w:rsidR="00DB419C">
        <w:rPr>
          <w:rFonts w:cs="Gentium Plus"/>
        </w:rPr>
        <w:t>İnceleme</w:t>
      </w:r>
      <w:r w:rsidRPr="00ED2C45">
        <w:rPr>
          <w:rFonts w:cs="Gentium Plus"/>
        </w:rPr>
        <w:t xml:space="preserve"> metni buraya yazılacak/yapıştırılacak. </w:t>
      </w:r>
      <w:proofErr w:type="spellStart"/>
      <w:r w:rsidR="00DB419C" w:rsidRPr="00DB419C">
        <w:rPr>
          <w:rFonts w:cs="Gentium Plus"/>
        </w:rPr>
        <w:t>The</w:t>
      </w:r>
      <w:proofErr w:type="spellEnd"/>
      <w:r w:rsidR="00DB419C" w:rsidRPr="00DB419C">
        <w:rPr>
          <w:rFonts w:cs="Gentium Plus"/>
        </w:rPr>
        <w:t xml:space="preserve"> </w:t>
      </w:r>
      <w:proofErr w:type="spellStart"/>
      <w:r w:rsidR="00DB419C" w:rsidRPr="00DB419C">
        <w:rPr>
          <w:rFonts w:cs="Gentium Plus"/>
        </w:rPr>
        <w:t>review</w:t>
      </w:r>
      <w:proofErr w:type="spellEnd"/>
      <w:r w:rsidR="00DB419C" w:rsidRPr="00DB419C">
        <w:rPr>
          <w:rFonts w:cs="Gentium Plus"/>
        </w:rPr>
        <w:t xml:space="preserve"> </w:t>
      </w:r>
      <w:proofErr w:type="spellStart"/>
      <w:r w:rsidR="00DB419C" w:rsidRPr="00DB419C">
        <w:rPr>
          <w:rFonts w:cs="Gentium Plus"/>
        </w:rPr>
        <w:t>text</w:t>
      </w:r>
      <w:proofErr w:type="spellEnd"/>
      <w:r w:rsidR="00DB419C" w:rsidRPr="00DB419C">
        <w:rPr>
          <w:rFonts w:cs="Gentium Plus"/>
        </w:rPr>
        <w:t xml:space="preserve"> </w:t>
      </w:r>
      <w:proofErr w:type="spellStart"/>
      <w:r w:rsidR="00DB419C" w:rsidRPr="00DB419C">
        <w:rPr>
          <w:rFonts w:cs="Gentium Plus"/>
        </w:rPr>
        <w:t>will</w:t>
      </w:r>
      <w:proofErr w:type="spellEnd"/>
      <w:r w:rsidR="00DB419C" w:rsidRPr="00DB419C">
        <w:rPr>
          <w:rFonts w:cs="Gentium Plus"/>
        </w:rPr>
        <w:t xml:space="preserve"> be </w:t>
      </w:r>
      <w:proofErr w:type="spellStart"/>
      <w:r w:rsidR="00DB419C" w:rsidRPr="00DB419C">
        <w:rPr>
          <w:rFonts w:cs="Gentium Plus"/>
        </w:rPr>
        <w:t>written</w:t>
      </w:r>
      <w:proofErr w:type="spellEnd"/>
      <w:r w:rsidR="00DB419C" w:rsidRPr="00DB419C">
        <w:rPr>
          <w:rFonts w:cs="Gentium Plus"/>
        </w:rPr>
        <w:t>/</w:t>
      </w:r>
      <w:proofErr w:type="spellStart"/>
      <w:r w:rsidR="00DB419C" w:rsidRPr="00DB419C">
        <w:rPr>
          <w:rFonts w:cs="Gentium Plus"/>
        </w:rPr>
        <w:t>pasted</w:t>
      </w:r>
      <w:proofErr w:type="spellEnd"/>
      <w:r w:rsidR="00DB419C" w:rsidRPr="00DB419C">
        <w:rPr>
          <w:rFonts w:cs="Gentium Plus"/>
        </w:rPr>
        <w:t xml:space="preserve"> here. </w:t>
      </w:r>
      <w:r w:rsidR="00DB419C">
        <w:rPr>
          <w:rFonts w:cs="Gentium Plus"/>
        </w:rPr>
        <w:t xml:space="preserve"> </w:t>
      </w:r>
      <w:r w:rsidR="00DB419C">
        <w:rPr>
          <w:rFonts w:cs="Gentium Plus"/>
        </w:rPr>
        <w:t>İnceleme</w:t>
      </w:r>
      <w:r w:rsidR="00DB419C" w:rsidRPr="00ED2C45">
        <w:rPr>
          <w:rFonts w:cs="Gentium Plus"/>
        </w:rPr>
        <w:t xml:space="preserve"> metni buraya yazılacak/yapıştırılacak. </w:t>
      </w:r>
      <w:proofErr w:type="spellStart"/>
      <w:r w:rsidR="00DB419C" w:rsidRPr="00DB419C">
        <w:rPr>
          <w:rFonts w:cs="Gentium Plus"/>
        </w:rPr>
        <w:t>The</w:t>
      </w:r>
      <w:proofErr w:type="spellEnd"/>
      <w:r w:rsidR="00DB419C" w:rsidRPr="00DB419C">
        <w:rPr>
          <w:rFonts w:cs="Gentium Plus"/>
        </w:rPr>
        <w:t xml:space="preserve"> </w:t>
      </w:r>
      <w:proofErr w:type="spellStart"/>
      <w:r w:rsidR="00DB419C" w:rsidRPr="00DB419C">
        <w:rPr>
          <w:rFonts w:cs="Gentium Plus"/>
        </w:rPr>
        <w:t>review</w:t>
      </w:r>
      <w:proofErr w:type="spellEnd"/>
      <w:r w:rsidR="00DB419C" w:rsidRPr="00DB419C">
        <w:rPr>
          <w:rFonts w:cs="Gentium Plus"/>
        </w:rPr>
        <w:t xml:space="preserve"> </w:t>
      </w:r>
      <w:proofErr w:type="spellStart"/>
      <w:r w:rsidR="00DB419C" w:rsidRPr="00DB419C">
        <w:rPr>
          <w:rFonts w:cs="Gentium Plus"/>
        </w:rPr>
        <w:t>text</w:t>
      </w:r>
      <w:proofErr w:type="spellEnd"/>
      <w:r w:rsidR="00DB419C" w:rsidRPr="00DB419C">
        <w:rPr>
          <w:rFonts w:cs="Gentium Plus"/>
        </w:rPr>
        <w:t xml:space="preserve"> </w:t>
      </w:r>
      <w:proofErr w:type="spellStart"/>
      <w:r w:rsidR="00DB419C" w:rsidRPr="00DB419C">
        <w:rPr>
          <w:rFonts w:cs="Gentium Plus"/>
        </w:rPr>
        <w:t>will</w:t>
      </w:r>
      <w:proofErr w:type="spellEnd"/>
      <w:r w:rsidR="00DB419C" w:rsidRPr="00DB419C">
        <w:rPr>
          <w:rFonts w:cs="Gentium Plus"/>
        </w:rPr>
        <w:t xml:space="preserve"> be </w:t>
      </w:r>
      <w:proofErr w:type="spellStart"/>
      <w:r w:rsidR="00DB419C" w:rsidRPr="00DB419C">
        <w:rPr>
          <w:rFonts w:cs="Gentium Plus"/>
        </w:rPr>
        <w:t>written</w:t>
      </w:r>
      <w:proofErr w:type="spellEnd"/>
      <w:r w:rsidR="00DB419C" w:rsidRPr="00DB419C">
        <w:rPr>
          <w:rFonts w:cs="Gentium Plus"/>
        </w:rPr>
        <w:t>/</w:t>
      </w:r>
      <w:proofErr w:type="spellStart"/>
      <w:r w:rsidR="00DB419C" w:rsidRPr="00DB419C">
        <w:rPr>
          <w:rFonts w:cs="Gentium Plus"/>
        </w:rPr>
        <w:t>pasted</w:t>
      </w:r>
      <w:proofErr w:type="spellEnd"/>
      <w:r w:rsidR="00DB419C" w:rsidRPr="00DB419C">
        <w:rPr>
          <w:rFonts w:cs="Gentium Plus"/>
        </w:rPr>
        <w:t xml:space="preserve"> here. </w:t>
      </w:r>
      <w:r w:rsidR="00DB419C">
        <w:rPr>
          <w:rFonts w:cs="Gentium Plus"/>
        </w:rPr>
        <w:t xml:space="preserve"> </w:t>
      </w:r>
      <w:r w:rsidR="00C5352A" w:rsidRPr="00D00378">
        <w:rPr>
          <w:rFonts w:cs="Gentium Plus"/>
          <w:color w:val="FF0000"/>
        </w:rPr>
        <w:t>Başlık</w:t>
      </w:r>
      <w:r w:rsidR="00C5352A">
        <w:rPr>
          <w:rFonts w:cs="Gentium Plus"/>
          <w:color w:val="FF0000"/>
        </w:rPr>
        <w:t xml:space="preserve"> olarak</w:t>
      </w:r>
      <w:r w:rsidR="00C5352A" w:rsidRPr="00D00378">
        <w:rPr>
          <w:rFonts w:cs="Gentium Plus"/>
          <w:color w:val="FF0000"/>
        </w:rPr>
        <w:t xml:space="preserve"> numaralandır</w:t>
      </w:r>
      <w:r w:rsidR="00C5352A">
        <w:rPr>
          <w:rFonts w:cs="Gentium Plus"/>
          <w:color w:val="FF0000"/>
        </w:rPr>
        <w:t>mayınız!</w:t>
      </w:r>
      <w:r w:rsidR="00C5352A" w:rsidRPr="00D00378">
        <w:rPr>
          <w:rFonts w:cs="Gentium Plus"/>
          <w:color w:val="FF0000"/>
        </w:rPr>
        <w:t xml:space="preserve"> </w:t>
      </w:r>
      <w:r w:rsidRPr="00ED2C45">
        <w:rPr>
          <w:rFonts w:cs="Gentium Plus"/>
        </w:rPr>
        <w:t xml:space="preserve"> </w:t>
      </w:r>
      <w:r w:rsidR="00BD2DB6" w:rsidRPr="00BD2DB6">
        <w:rPr>
          <w:rFonts w:cs="Gentium Plus"/>
          <w:color w:val="FF0000"/>
        </w:rPr>
        <w:t xml:space="preserve">Do not </w:t>
      </w:r>
      <w:proofErr w:type="spellStart"/>
      <w:r w:rsidR="00BD2DB6" w:rsidRPr="00BD2DB6">
        <w:rPr>
          <w:rFonts w:cs="Gentium Plus"/>
          <w:color w:val="FF0000"/>
        </w:rPr>
        <w:t>number</w:t>
      </w:r>
      <w:proofErr w:type="spellEnd"/>
      <w:r w:rsidR="00BD2DB6" w:rsidRPr="00BD2DB6">
        <w:rPr>
          <w:rFonts w:cs="Gentium Plus"/>
          <w:color w:val="FF0000"/>
        </w:rPr>
        <w:t xml:space="preserve"> </w:t>
      </w:r>
      <w:proofErr w:type="spellStart"/>
      <w:r w:rsidR="00BD2DB6" w:rsidRPr="00BD2DB6">
        <w:rPr>
          <w:rFonts w:cs="Gentium Plus"/>
          <w:color w:val="FF0000"/>
        </w:rPr>
        <w:t>them</w:t>
      </w:r>
      <w:proofErr w:type="spellEnd"/>
      <w:r w:rsidR="00BD2DB6" w:rsidRPr="00BD2DB6">
        <w:rPr>
          <w:rFonts w:cs="Gentium Plus"/>
          <w:color w:val="FF0000"/>
        </w:rPr>
        <w:t xml:space="preserve"> as </w:t>
      </w:r>
      <w:proofErr w:type="spellStart"/>
      <w:r w:rsidR="00BD2DB6" w:rsidRPr="00BD2DB6">
        <w:rPr>
          <w:rFonts w:cs="Gentium Plus"/>
          <w:color w:val="FF0000"/>
        </w:rPr>
        <w:t>headings</w:t>
      </w:r>
      <w:proofErr w:type="spellEnd"/>
      <w:r w:rsidR="00BD2DB6" w:rsidRPr="00BD2DB6">
        <w:rPr>
          <w:rFonts w:cs="Gentium Plus"/>
          <w:color w:val="FF0000"/>
        </w:rPr>
        <w:t xml:space="preserve">!   </w:t>
      </w:r>
      <w:r w:rsidR="00DB419C">
        <w:rPr>
          <w:rFonts w:cs="Gentium Plus"/>
        </w:rPr>
        <w:t>İnceleme</w:t>
      </w:r>
      <w:r w:rsidR="00DB419C" w:rsidRPr="00ED2C45">
        <w:rPr>
          <w:rFonts w:cs="Gentium Plus"/>
        </w:rPr>
        <w:t xml:space="preserve"> metni buraya yazılacak/yapıştırılacak. </w:t>
      </w:r>
      <w:proofErr w:type="spellStart"/>
      <w:r w:rsidR="00DB419C" w:rsidRPr="00DB419C">
        <w:rPr>
          <w:rFonts w:cs="Gentium Plus"/>
        </w:rPr>
        <w:t>The</w:t>
      </w:r>
      <w:proofErr w:type="spellEnd"/>
      <w:r w:rsidR="00DB419C" w:rsidRPr="00DB419C">
        <w:rPr>
          <w:rFonts w:cs="Gentium Plus"/>
        </w:rPr>
        <w:t xml:space="preserve"> </w:t>
      </w:r>
      <w:proofErr w:type="spellStart"/>
      <w:r w:rsidR="00DB419C" w:rsidRPr="00DB419C">
        <w:rPr>
          <w:rFonts w:cs="Gentium Plus"/>
        </w:rPr>
        <w:t>review</w:t>
      </w:r>
      <w:proofErr w:type="spellEnd"/>
      <w:r w:rsidR="00DB419C" w:rsidRPr="00DB419C">
        <w:rPr>
          <w:rFonts w:cs="Gentium Plus"/>
        </w:rPr>
        <w:t xml:space="preserve"> </w:t>
      </w:r>
      <w:proofErr w:type="spellStart"/>
      <w:r w:rsidR="00DB419C" w:rsidRPr="00DB419C">
        <w:rPr>
          <w:rFonts w:cs="Gentium Plus"/>
        </w:rPr>
        <w:t>text</w:t>
      </w:r>
      <w:proofErr w:type="spellEnd"/>
      <w:r w:rsidR="00DB419C" w:rsidRPr="00DB419C">
        <w:rPr>
          <w:rFonts w:cs="Gentium Plus"/>
        </w:rPr>
        <w:t xml:space="preserve"> </w:t>
      </w:r>
      <w:proofErr w:type="spellStart"/>
      <w:r w:rsidR="00DB419C" w:rsidRPr="00DB419C">
        <w:rPr>
          <w:rFonts w:cs="Gentium Plus"/>
        </w:rPr>
        <w:t>will</w:t>
      </w:r>
      <w:proofErr w:type="spellEnd"/>
      <w:r w:rsidR="00DB419C" w:rsidRPr="00DB419C">
        <w:rPr>
          <w:rFonts w:cs="Gentium Plus"/>
        </w:rPr>
        <w:t xml:space="preserve"> be </w:t>
      </w:r>
      <w:proofErr w:type="spellStart"/>
      <w:r w:rsidR="00DB419C" w:rsidRPr="00DB419C">
        <w:rPr>
          <w:rFonts w:cs="Gentium Plus"/>
        </w:rPr>
        <w:t>written</w:t>
      </w:r>
      <w:proofErr w:type="spellEnd"/>
      <w:r w:rsidR="00DB419C" w:rsidRPr="00DB419C">
        <w:rPr>
          <w:rFonts w:cs="Gentium Plus"/>
        </w:rPr>
        <w:t>/</w:t>
      </w:r>
      <w:proofErr w:type="spellStart"/>
      <w:r w:rsidR="00DB419C" w:rsidRPr="00DB419C">
        <w:rPr>
          <w:rFonts w:cs="Gentium Plus"/>
        </w:rPr>
        <w:t>pasted</w:t>
      </w:r>
      <w:proofErr w:type="spellEnd"/>
      <w:r w:rsidR="00DB419C" w:rsidRPr="00DB419C">
        <w:rPr>
          <w:rFonts w:cs="Gentium Plus"/>
        </w:rPr>
        <w:t xml:space="preserve"> here.</w:t>
      </w:r>
      <w:r w:rsidR="006F7E42">
        <w:rPr>
          <w:rFonts w:cs="Gentium Plus"/>
        </w:rPr>
        <w:t>]</w:t>
      </w:r>
    </w:p>
    <w:p w14:paraId="5E658605" w14:textId="5F73283E" w:rsidR="0040777E" w:rsidRPr="00ED2C45" w:rsidRDefault="0040777E" w:rsidP="00855F31">
      <w:pPr>
        <w:pStyle w:val="Makale-1derece-baslik"/>
      </w:pPr>
      <w:r w:rsidRPr="00ED2C45">
        <w:t>1. Birinci Derece Başlık</w:t>
      </w:r>
      <w:r w:rsidR="00EC1A6E">
        <w:t xml:space="preserve"> (Sadece Baş Harfler Büyük) 10,5 Punto</w:t>
      </w:r>
    </w:p>
    <w:p w14:paraId="77D354C4" w14:textId="31FF7EB9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>[</w:t>
      </w:r>
      <w:r w:rsidR="00DB419C">
        <w:rPr>
          <w:rFonts w:cs="Gentium Plus"/>
        </w:rPr>
        <w:t>İnceleme</w:t>
      </w:r>
      <w:r w:rsidR="00DB419C" w:rsidRPr="00ED2C45">
        <w:rPr>
          <w:rFonts w:cs="Gentium Plus"/>
        </w:rPr>
        <w:t xml:space="preserve"> metni buraya yazılacak/yapıştırılacak. </w:t>
      </w:r>
      <w:proofErr w:type="spellStart"/>
      <w:r w:rsidR="00DB419C" w:rsidRPr="00DB419C">
        <w:rPr>
          <w:rFonts w:cs="Gentium Plus"/>
        </w:rPr>
        <w:t>The</w:t>
      </w:r>
      <w:proofErr w:type="spellEnd"/>
      <w:r w:rsidR="00DB419C" w:rsidRPr="00DB419C">
        <w:rPr>
          <w:rFonts w:cs="Gentium Plus"/>
        </w:rPr>
        <w:t xml:space="preserve"> </w:t>
      </w:r>
      <w:proofErr w:type="spellStart"/>
      <w:r w:rsidR="00DB419C" w:rsidRPr="00DB419C">
        <w:rPr>
          <w:rFonts w:cs="Gentium Plus"/>
        </w:rPr>
        <w:t>review</w:t>
      </w:r>
      <w:proofErr w:type="spellEnd"/>
      <w:r w:rsidR="00DB419C" w:rsidRPr="00DB419C">
        <w:rPr>
          <w:rFonts w:cs="Gentium Plus"/>
        </w:rPr>
        <w:t xml:space="preserve"> </w:t>
      </w:r>
      <w:proofErr w:type="spellStart"/>
      <w:r w:rsidR="00DB419C" w:rsidRPr="00DB419C">
        <w:rPr>
          <w:rFonts w:cs="Gentium Plus"/>
        </w:rPr>
        <w:t>text</w:t>
      </w:r>
      <w:proofErr w:type="spellEnd"/>
      <w:r w:rsidR="00DB419C" w:rsidRPr="00DB419C">
        <w:rPr>
          <w:rFonts w:cs="Gentium Plus"/>
        </w:rPr>
        <w:t xml:space="preserve"> </w:t>
      </w:r>
      <w:proofErr w:type="spellStart"/>
      <w:r w:rsidR="00DB419C" w:rsidRPr="00DB419C">
        <w:rPr>
          <w:rFonts w:cs="Gentium Plus"/>
        </w:rPr>
        <w:t>will</w:t>
      </w:r>
      <w:proofErr w:type="spellEnd"/>
      <w:r w:rsidR="00DB419C" w:rsidRPr="00DB419C">
        <w:rPr>
          <w:rFonts w:cs="Gentium Plus"/>
        </w:rPr>
        <w:t xml:space="preserve"> be </w:t>
      </w:r>
      <w:proofErr w:type="spellStart"/>
      <w:r w:rsidR="00DB419C" w:rsidRPr="00DB419C">
        <w:rPr>
          <w:rFonts w:cs="Gentium Plus"/>
        </w:rPr>
        <w:t>written</w:t>
      </w:r>
      <w:proofErr w:type="spellEnd"/>
      <w:r w:rsidR="00DB419C" w:rsidRPr="00DB419C">
        <w:rPr>
          <w:rFonts w:cs="Gentium Plus"/>
        </w:rPr>
        <w:t>/</w:t>
      </w:r>
      <w:proofErr w:type="spellStart"/>
      <w:r w:rsidR="00DB419C" w:rsidRPr="00DB419C">
        <w:rPr>
          <w:rFonts w:cs="Gentium Plus"/>
        </w:rPr>
        <w:t>pasted</w:t>
      </w:r>
      <w:proofErr w:type="spellEnd"/>
      <w:r w:rsidR="00DB419C" w:rsidRPr="00DB419C">
        <w:rPr>
          <w:rFonts w:cs="Gentium Plus"/>
        </w:rPr>
        <w:t xml:space="preserve"> here. </w:t>
      </w:r>
      <w:r w:rsidR="00DB419C">
        <w:rPr>
          <w:rFonts w:cs="Gentium Plus"/>
        </w:rPr>
        <w:t xml:space="preserve"> </w:t>
      </w:r>
      <w:r w:rsidR="00D00378" w:rsidRPr="00D00378">
        <w:rPr>
          <w:rFonts w:cs="Gentium Plus"/>
          <w:color w:val="FF0000"/>
        </w:rPr>
        <w:t>Başlıklarınızı numaralandırınız.</w:t>
      </w:r>
      <w:r w:rsidR="00BD2DB6">
        <w:rPr>
          <w:rFonts w:cs="Gentium Plus"/>
          <w:color w:val="FF0000"/>
        </w:rPr>
        <w:t xml:space="preserve"> </w:t>
      </w:r>
      <w:proofErr w:type="spellStart"/>
      <w:r w:rsidR="00BD2DB6" w:rsidRPr="00BD2DB6">
        <w:rPr>
          <w:rFonts w:cs="Gentium Plus"/>
          <w:color w:val="FF0000"/>
        </w:rPr>
        <w:t>Number</w:t>
      </w:r>
      <w:proofErr w:type="spellEnd"/>
      <w:r w:rsidR="00BD2DB6" w:rsidRPr="00BD2DB6">
        <w:rPr>
          <w:rFonts w:cs="Gentium Plus"/>
          <w:color w:val="FF0000"/>
        </w:rPr>
        <w:t xml:space="preserve"> </w:t>
      </w:r>
      <w:proofErr w:type="spellStart"/>
      <w:r w:rsidR="00BD2DB6" w:rsidRPr="00BD2DB6">
        <w:rPr>
          <w:rFonts w:cs="Gentium Plus"/>
          <w:color w:val="FF0000"/>
        </w:rPr>
        <w:t>your</w:t>
      </w:r>
      <w:proofErr w:type="spellEnd"/>
      <w:r w:rsidR="00BD2DB6" w:rsidRPr="00BD2DB6">
        <w:rPr>
          <w:rFonts w:cs="Gentium Plus"/>
          <w:color w:val="FF0000"/>
        </w:rPr>
        <w:t xml:space="preserve"> </w:t>
      </w:r>
      <w:proofErr w:type="spellStart"/>
      <w:r w:rsidR="00BD2DB6" w:rsidRPr="00BD2DB6">
        <w:rPr>
          <w:rFonts w:cs="Gentium Plus"/>
          <w:color w:val="FF0000"/>
        </w:rPr>
        <w:t>headings</w:t>
      </w:r>
      <w:proofErr w:type="spellEnd"/>
      <w:r w:rsidR="00BD2DB6" w:rsidRPr="00BD2DB6">
        <w:rPr>
          <w:rFonts w:cs="Gentium Plus"/>
          <w:color w:val="FF0000"/>
        </w:rPr>
        <w:t xml:space="preserve">. </w:t>
      </w:r>
      <w:r w:rsidR="00D00378" w:rsidRPr="00D00378">
        <w:rPr>
          <w:rFonts w:cs="Gentium Plus"/>
          <w:color w:val="FF0000"/>
        </w:rPr>
        <w:t xml:space="preserve"> Başlıklarınızı numaralandırınız.</w:t>
      </w:r>
      <w:r w:rsidR="00BD2DB6">
        <w:rPr>
          <w:rFonts w:cs="Gentium Plus"/>
          <w:color w:val="FF0000"/>
        </w:rPr>
        <w:t xml:space="preserve"> </w:t>
      </w:r>
      <w:proofErr w:type="spellStart"/>
      <w:r w:rsidR="00BD2DB6" w:rsidRPr="00BD2DB6">
        <w:rPr>
          <w:rFonts w:cs="Gentium Plus"/>
          <w:color w:val="FF0000"/>
        </w:rPr>
        <w:t>Number</w:t>
      </w:r>
      <w:proofErr w:type="spellEnd"/>
      <w:r w:rsidR="00BD2DB6" w:rsidRPr="00BD2DB6">
        <w:rPr>
          <w:rFonts w:cs="Gentium Plus"/>
          <w:color w:val="FF0000"/>
        </w:rPr>
        <w:t xml:space="preserve"> </w:t>
      </w:r>
      <w:proofErr w:type="spellStart"/>
      <w:r w:rsidR="00BD2DB6" w:rsidRPr="00BD2DB6">
        <w:rPr>
          <w:rFonts w:cs="Gentium Plus"/>
          <w:color w:val="FF0000"/>
        </w:rPr>
        <w:t>your</w:t>
      </w:r>
      <w:proofErr w:type="spellEnd"/>
      <w:r w:rsidR="00BD2DB6" w:rsidRPr="00BD2DB6">
        <w:rPr>
          <w:rFonts w:cs="Gentium Plus"/>
          <w:color w:val="FF0000"/>
        </w:rPr>
        <w:t xml:space="preserve"> </w:t>
      </w:r>
      <w:proofErr w:type="spellStart"/>
      <w:r w:rsidR="00BD2DB6" w:rsidRPr="00BD2DB6">
        <w:rPr>
          <w:rFonts w:cs="Gentium Plus"/>
          <w:color w:val="FF0000"/>
        </w:rPr>
        <w:t>headings</w:t>
      </w:r>
      <w:proofErr w:type="spellEnd"/>
      <w:r w:rsidR="00BD2DB6" w:rsidRPr="00BD2DB6">
        <w:rPr>
          <w:rFonts w:cs="Gentium Plus"/>
          <w:color w:val="FF0000"/>
        </w:rPr>
        <w:t xml:space="preserve">. </w:t>
      </w:r>
      <w:r w:rsidR="00DB419C">
        <w:rPr>
          <w:rFonts w:cs="Gentium Plus"/>
        </w:rPr>
        <w:t>İnceleme</w:t>
      </w:r>
      <w:r w:rsidR="00DB419C" w:rsidRPr="00ED2C45">
        <w:rPr>
          <w:rFonts w:cs="Gentium Plus"/>
        </w:rPr>
        <w:t xml:space="preserve"> metni buraya yazılacak/yapıştırılacak. </w:t>
      </w:r>
      <w:proofErr w:type="spellStart"/>
      <w:r w:rsidR="00DB419C" w:rsidRPr="00DB419C">
        <w:rPr>
          <w:rFonts w:cs="Gentium Plus"/>
        </w:rPr>
        <w:t>The</w:t>
      </w:r>
      <w:proofErr w:type="spellEnd"/>
      <w:r w:rsidR="00DB419C" w:rsidRPr="00DB419C">
        <w:rPr>
          <w:rFonts w:cs="Gentium Plus"/>
        </w:rPr>
        <w:t xml:space="preserve"> </w:t>
      </w:r>
      <w:proofErr w:type="spellStart"/>
      <w:r w:rsidR="00DB419C" w:rsidRPr="00DB419C">
        <w:rPr>
          <w:rFonts w:cs="Gentium Plus"/>
        </w:rPr>
        <w:t>review</w:t>
      </w:r>
      <w:proofErr w:type="spellEnd"/>
      <w:r w:rsidR="00DB419C" w:rsidRPr="00DB419C">
        <w:rPr>
          <w:rFonts w:cs="Gentium Plus"/>
        </w:rPr>
        <w:t xml:space="preserve"> </w:t>
      </w:r>
      <w:proofErr w:type="spellStart"/>
      <w:r w:rsidR="00DB419C" w:rsidRPr="00DB419C">
        <w:rPr>
          <w:rFonts w:cs="Gentium Plus"/>
        </w:rPr>
        <w:t>text</w:t>
      </w:r>
      <w:proofErr w:type="spellEnd"/>
      <w:r w:rsidR="00DB419C" w:rsidRPr="00DB419C">
        <w:rPr>
          <w:rFonts w:cs="Gentium Plus"/>
        </w:rPr>
        <w:t xml:space="preserve"> </w:t>
      </w:r>
      <w:proofErr w:type="spellStart"/>
      <w:r w:rsidR="00DB419C" w:rsidRPr="00DB419C">
        <w:rPr>
          <w:rFonts w:cs="Gentium Plus"/>
        </w:rPr>
        <w:t>will</w:t>
      </w:r>
      <w:proofErr w:type="spellEnd"/>
      <w:r w:rsidR="00DB419C" w:rsidRPr="00DB419C">
        <w:rPr>
          <w:rFonts w:cs="Gentium Plus"/>
        </w:rPr>
        <w:t xml:space="preserve"> be </w:t>
      </w:r>
      <w:proofErr w:type="spellStart"/>
      <w:r w:rsidR="00DB419C" w:rsidRPr="00DB419C">
        <w:rPr>
          <w:rFonts w:cs="Gentium Plus"/>
        </w:rPr>
        <w:t>written</w:t>
      </w:r>
      <w:proofErr w:type="spellEnd"/>
      <w:r w:rsidR="00DB419C" w:rsidRPr="00DB419C">
        <w:rPr>
          <w:rFonts w:cs="Gentium Plus"/>
        </w:rPr>
        <w:t>/</w:t>
      </w:r>
      <w:proofErr w:type="spellStart"/>
      <w:r w:rsidR="00DB419C" w:rsidRPr="00DB419C">
        <w:rPr>
          <w:rFonts w:cs="Gentium Plus"/>
        </w:rPr>
        <w:t>pasted</w:t>
      </w:r>
      <w:proofErr w:type="spellEnd"/>
      <w:r w:rsidR="00DB419C" w:rsidRPr="00DB419C">
        <w:rPr>
          <w:rFonts w:cs="Gentium Plus"/>
        </w:rPr>
        <w:t xml:space="preserve"> here</w:t>
      </w:r>
      <w:r w:rsidRPr="00ED2C45">
        <w:rPr>
          <w:rFonts w:cs="Gentium Plus"/>
        </w:rPr>
        <w:t xml:space="preserve">]. </w:t>
      </w:r>
    </w:p>
    <w:p w14:paraId="1102AAB3" w14:textId="7C6EABA5" w:rsidR="0040777E" w:rsidRPr="00ED2C45" w:rsidRDefault="0040777E" w:rsidP="0040777E">
      <w:pPr>
        <w:pStyle w:val="Makale-2derece-baslik"/>
      </w:pPr>
      <w:r w:rsidRPr="00ED2C45">
        <w:t>İkinci Derece Başlık</w:t>
      </w:r>
      <w:r w:rsidR="00EC1A6E">
        <w:t xml:space="preserve"> (Sadece Baş Harfler Büyük) 10 Punto</w:t>
      </w:r>
    </w:p>
    <w:p w14:paraId="49B5E202" w14:textId="77777777" w:rsidR="00DB419C" w:rsidRPr="00ED2C45" w:rsidRDefault="00DB419C" w:rsidP="00DB419C">
      <w:pPr>
        <w:pStyle w:val="Makale-metni"/>
        <w:rPr>
          <w:rFonts w:cs="Gentium Plus"/>
        </w:rPr>
      </w:pPr>
      <w:r w:rsidRPr="00ED2C45">
        <w:rPr>
          <w:rFonts w:cs="Gentium Plus"/>
        </w:rPr>
        <w:t>[</w:t>
      </w:r>
      <w:r>
        <w:rPr>
          <w:rFonts w:cs="Gentium Plus"/>
        </w:rPr>
        <w:t>İnceleme</w:t>
      </w:r>
      <w:r w:rsidRPr="00ED2C45">
        <w:rPr>
          <w:rFonts w:cs="Gentium Plus"/>
        </w:rPr>
        <w:t xml:space="preserve"> metni buraya yazılacak/yapıştırılacak. </w:t>
      </w:r>
      <w:proofErr w:type="spellStart"/>
      <w:r w:rsidRPr="00DB419C">
        <w:rPr>
          <w:rFonts w:cs="Gentium Plus"/>
        </w:rPr>
        <w:t>The</w:t>
      </w:r>
      <w:proofErr w:type="spellEnd"/>
      <w:r w:rsidRPr="00DB419C">
        <w:rPr>
          <w:rFonts w:cs="Gentium Plus"/>
        </w:rPr>
        <w:t xml:space="preserve"> </w:t>
      </w:r>
      <w:proofErr w:type="spellStart"/>
      <w:r w:rsidRPr="00DB419C">
        <w:rPr>
          <w:rFonts w:cs="Gentium Plus"/>
        </w:rPr>
        <w:t>review</w:t>
      </w:r>
      <w:proofErr w:type="spellEnd"/>
      <w:r w:rsidRPr="00DB419C">
        <w:rPr>
          <w:rFonts w:cs="Gentium Plus"/>
        </w:rPr>
        <w:t xml:space="preserve"> </w:t>
      </w:r>
      <w:proofErr w:type="spellStart"/>
      <w:r w:rsidRPr="00DB419C">
        <w:rPr>
          <w:rFonts w:cs="Gentium Plus"/>
        </w:rPr>
        <w:t>text</w:t>
      </w:r>
      <w:proofErr w:type="spellEnd"/>
      <w:r w:rsidRPr="00DB419C">
        <w:rPr>
          <w:rFonts w:cs="Gentium Plus"/>
        </w:rPr>
        <w:t xml:space="preserve"> </w:t>
      </w:r>
      <w:proofErr w:type="spellStart"/>
      <w:r w:rsidRPr="00DB419C">
        <w:rPr>
          <w:rFonts w:cs="Gentium Plus"/>
        </w:rPr>
        <w:t>will</w:t>
      </w:r>
      <w:proofErr w:type="spellEnd"/>
      <w:r w:rsidRPr="00DB419C">
        <w:rPr>
          <w:rFonts w:cs="Gentium Plus"/>
        </w:rPr>
        <w:t xml:space="preserve"> be </w:t>
      </w:r>
      <w:proofErr w:type="spellStart"/>
      <w:r w:rsidRPr="00DB419C">
        <w:rPr>
          <w:rFonts w:cs="Gentium Plus"/>
        </w:rPr>
        <w:t>written</w:t>
      </w:r>
      <w:proofErr w:type="spellEnd"/>
      <w:r w:rsidRPr="00DB419C">
        <w:rPr>
          <w:rFonts w:cs="Gentium Plus"/>
        </w:rPr>
        <w:t>/</w:t>
      </w:r>
      <w:proofErr w:type="spellStart"/>
      <w:r w:rsidRPr="00DB419C">
        <w:rPr>
          <w:rFonts w:cs="Gentium Plus"/>
        </w:rPr>
        <w:t>pasted</w:t>
      </w:r>
      <w:proofErr w:type="spellEnd"/>
      <w:r w:rsidRPr="00DB419C">
        <w:rPr>
          <w:rFonts w:cs="Gentium Plus"/>
        </w:rPr>
        <w:t xml:space="preserve"> here. </w:t>
      </w:r>
      <w:r>
        <w:rPr>
          <w:rFonts w:cs="Gentium Plus"/>
        </w:rPr>
        <w:t xml:space="preserve"> </w:t>
      </w:r>
      <w:r w:rsidRPr="00D00378">
        <w:rPr>
          <w:rFonts w:cs="Gentium Plus"/>
          <w:color w:val="FF0000"/>
        </w:rPr>
        <w:t>Başlıklarınızı numaralandırınız.</w:t>
      </w:r>
      <w:r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Number</w:t>
      </w:r>
      <w:proofErr w:type="spellEnd"/>
      <w:r w:rsidRPr="00BD2DB6"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your</w:t>
      </w:r>
      <w:proofErr w:type="spellEnd"/>
      <w:r w:rsidRPr="00BD2DB6"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headings</w:t>
      </w:r>
      <w:proofErr w:type="spellEnd"/>
      <w:r w:rsidRPr="00BD2DB6">
        <w:rPr>
          <w:rFonts w:cs="Gentium Plus"/>
          <w:color w:val="FF0000"/>
        </w:rPr>
        <w:t xml:space="preserve">. </w:t>
      </w:r>
      <w:r w:rsidRPr="00D00378">
        <w:rPr>
          <w:rFonts w:cs="Gentium Plus"/>
          <w:color w:val="FF0000"/>
        </w:rPr>
        <w:t xml:space="preserve"> Başlıklarınızı numaralandırınız.</w:t>
      </w:r>
      <w:r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Number</w:t>
      </w:r>
      <w:proofErr w:type="spellEnd"/>
      <w:r w:rsidRPr="00BD2DB6"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your</w:t>
      </w:r>
      <w:proofErr w:type="spellEnd"/>
      <w:r w:rsidRPr="00BD2DB6"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headings</w:t>
      </w:r>
      <w:proofErr w:type="spellEnd"/>
      <w:r w:rsidRPr="00BD2DB6">
        <w:rPr>
          <w:rFonts w:cs="Gentium Plus"/>
          <w:color w:val="FF0000"/>
        </w:rPr>
        <w:t xml:space="preserve">. </w:t>
      </w:r>
      <w:r>
        <w:rPr>
          <w:rFonts w:cs="Gentium Plus"/>
        </w:rPr>
        <w:t>İnceleme</w:t>
      </w:r>
      <w:r w:rsidRPr="00ED2C45">
        <w:rPr>
          <w:rFonts w:cs="Gentium Plus"/>
        </w:rPr>
        <w:t xml:space="preserve"> metni buraya yazılacak/yapıştırılacak. </w:t>
      </w:r>
      <w:proofErr w:type="spellStart"/>
      <w:r w:rsidRPr="00DB419C">
        <w:rPr>
          <w:rFonts w:cs="Gentium Plus"/>
        </w:rPr>
        <w:t>The</w:t>
      </w:r>
      <w:proofErr w:type="spellEnd"/>
      <w:r w:rsidRPr="00DB419C">
        <w:rPr>
          <w:rFonts w:cs="Gentium Plus"/>
        </w:rPr>
        <w:t xml:space="preserve"> </w:t>
      </w:r>
      <w:proofErr w:type="spellStart"/>
      <w:r w:rsidRPr="00DB419C">
        <w:rPr>
          <w:rFonts w:cs="Gentium Plus"/>
        </w:rPr>
        <w:t>review</w:t>
      </w:r>
      <w:proofErr w:type="spellEnd"/>
      <w:r w:rsidRPr="00DB419C">
        <w:rPr>
          <w:rFonts w:cs="Gentium Plus"/>
        </w:rPr>
        <w:t xml:space="preserve"> </w:t>
      </w:r>
      <w:proofErr w:type="spellStart"/>
      <w:r w:rsidRPr="00DB419C">
        <w:rPr>
          <w:rFonts w:cs="Gentium Plus"/>
        </w:rPr>
        <w:t>text</w:t>
      </w:r>
      <w:proofErr w:type="spellEnd"/>
      <w:r w:rsidRPr="00DB419C">
        <w:rPr>
          <w:rFonts w:cs="Gentium Plus"/>
        </w:rPr>
        <w:t xml:space="preserve"> </w:t>
      </w:r>
      <w:proofErr w:type="spellStart"/>
      <w:r w:rsidRPr="00DB419C">
        <w:rPr>
          <w:rFonts w:cs="Gentium Plus"/>
        </w:rPr>
        <w:t>will</w:t>
      </w:r>
      <w:proofErr w:type="spellEnd"/>
      <w:r w:rsidRPr="00DB419C">
        <w:rPr>
          <w:rFonts w:cs="Gentium Plus"/>
        </w:rPr>
        <w:t xml:space="preserve"> be </w:t>
      </w:r>
      <w:proofErr w:type="spellStart"/>
      <w:r w:rsidRPr="00DB419C">
        <w:rPr>
          <w:rFonts w:cs="Gentium Plus"/>
        </w:rPr>
        <w:t>written</w:t>
      </w:r>
      <w:proofErr w:type="spellEnd"/>
      <w:r w:rsidRPr="00DB419C">
        <w:rPr>
          <w:rFonts w:cs="Gentium Plus"/>
        </w:rPr>
        <w:t>/</w:t>
      </w:r>
      <w:proofErr w:type="spellStart"/>
      <w:r w:rsidRPr="00DB419C">
        <w:rPr>
          <w:rFonts w:cs="Gentium Plus"/>
        </w:rPr>
        <w:t>pasted</w:t>
      </w:r>
      <w:proofErr w:type="spellEnd"/>
      <w:r w:rsidRPr="00DB419C">
        <w:rPr>
          <w:rFonts w:cs="Gentium Plus"/>
        </w:rPr>
        <w:t xml:space="preserve"> here</w:t>
      </w:r>
      <w:r w:rsidRPr="00ED2C45">
        <w:rPr>
          <w:rFonts w:cs="Gentium Plus"/>
        </w:rPr>
        <w:t xml:space="preserve">]. </w:t>
      </w:r>
    </w:p>
    <w:p w14:paraId="64D71E66" w14:textId="77777777" w:rsidR="00BD2DB6" w:rsidRPr="00ED2C45" w:rsidRDefault="00BD2DB6" w:rsidP="00BD2DB6">
      <w:pPr>
        <w:pStyle w:val="Makale-metni"/>
        <w:rPr>
          <w:rFonts w:cs="Gentium Plus"/>
        </w:rPr>
      </w:pPr>
    </w:p>
    <w:p w14:paraId="73615767" w14:textId="6D14043A" w:rsidR="006C4F4E" w:rsidRDefault="006C4F4E" w:rsidP="008B4A83">
      <w:pPr>
        <w:pStyle w:val="Makale-metni"/>
        <w:rPr>
          <w:rFonts w:cs="Gentium Plus"/>
        </w:rPr>
      </w:pPr>
      <w:r w:rsidRPr="0041107B">
        <w:rPr>
          <w:rFonts w:cs="Gentium Plus"/>
          <w:highlight w:val="yellow"/>
        </w:rPr>
        <w:t>Görsel kullanımı için örnektir.</w:t>
      </w:r>
      <w:r>
        <w:rPr>
          <w:rFonts w:cs="Gentium Plus"/>
        </w:rPr>
        <w:t xml:space="preserve"> </w:t>
      </w:r>
    </w:p>
    <w:p w14:paraId="4BCAA4C2" w14:textId="69470918" w:rsidR="00C01B1C" w:rsidRDefault="00C01B1C" w:rsidP="00C01B1C">
      <w:pPr>
        <w:pStyle w:val="Makale-metni"/>
        <w:jc w:val="center"/>
        <w:rPr>
          <w:rFonts w:cs="Gentium Plus"/>
        </w:rPr>
      </w:pPr>
      <w:r>
        <w:rPr>
          <w:rFonts w:cs="Gentium Plus"/>
          <w:noProof/>
        </w:rPr>
        <w:drawing>
          <wp:inline distT="0" distB="0" distL="0" distR="0" wp14:anchorId="048DA717" wp14:editId="12C43914">
            <wp:extent cx="2129141" cy="691515"/>
            <wp:effectExtent l="0" t="0" r="0" b="0"/>
            <wp:docPr id="19896235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03" cy="7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8C76C" w14:textId="44C33E26" w:rsidR="0041107B" w:rsidRDefault="00C01B1C" w:rsidP="00BD2DB6">
      <w:pPr>
        <w:pStyle w:val="Makale-metni"/>
        <w:jc w:val="center"/>
        <w:rPr>
          <w:rFonts w:cs="Gentium Plus"/>
        </w:rPr>
      </w:pPr>
      <w:r w:rsidRPr="00675389">
        <w:rPr>
          <w:rFonts w:cs="Gentium Plus"/>
          <w:b/>
          <w:bCs/>
        </w:rPr>
        <w:t>Görsel 1.</w:t>
      </w:r>
      <w:r>
        <w:rPr>
          <w:rFonts w:cs="Gentium Plus"/>
        </w:rPr>
        <w:t xml:space="preserve"> İlk baş harf büyük</w:t>
      </w:r>
      <w:r w:rsidR="00675389">
        <w:rPr>
          <w:rFonts w:cs="Gentium Plus"/>
        </w:rPr>
        <w:t xml:space="preserve"> ve ortalı şekilde hazırlanmalıdır</w:t>
      </w:r>
      <w:r w:rsidR="00BD2DB6">
        <w:rPr>
          <w:rFonts w:cs="Gentium Plus"/>
        </w:rPr>
        <w:t>.</w:t>
      </w:r>
    </w:p>
    <w:p w14:paraId="27336724" w14:textId="77777777" w:rsidR="00350DD1" w:rsidRDefault="00593545" w:rsidP="00350DD1">
      <w:pPr>
        <w:pStyle w:val="Makale-metni"/>
        <w:rPr>
          <w:rFonts w:cs="Gentium Plus"/>
        </w:rPr>
      </w:pPr>
      <w:r w:rsidRPr="0041107B">
        <w:rPr>
          <w:rFonts w:cs="Gentium Plus"/>
          <w:highlight w:val="yellow"/>
        </w:rPr>
        <w:t xml:space="preserve">Tablo kullanımı </w:t>
      </w:r>
      <w:r w:rsidR="006C4F4E" w:rsidRPr="0041107B">
        <w:rPr>
          <w:rFonts w:cs="Gentium Plus"/>
          <w:highlight w:val="yellow"/>
        </w:rPr>
        <w:t>için örnektir.</w:t>
      </w:r>
      <w:r>
        <w:rPr>
          <w:rFonts w:cs="Gentium Plus"/>
        </w:rPr>
        <w:t xml:space="preserve"> </w:t>
      </w:r>
    </w:p>
    <w:p w14:paraId="542B805F" w14:textId="3147B68F" w:rsidR="00350DD1" w:rsidRDefault="00350DD1" w:rsidP="00350DD1">
      <w:pPr>
        <w:pStyle w:val="Makale-metni"/>
        <w:jc w:val="center"/>
        <w:rPr>
          <w:rFonts w:cs="Gentium Plus"/>
        </w:rPr>
      </w:pPr>
      <w:r w:rsidRPr="00690C1C">
        <w:rPr>
          <w:rFonts w:cs="Gentium Plus"/>
          <w:b/>
          <w:bCs/>
        </w:rPr>
        <w:t>Tablo 1.</w:t>
      </w:r>
      <w:r>
        <w:rPr>
          <w:rFonts w:cs="Gentium Plus"/>
        </w:rPr>
        <w:t xml:space="preserve"> İlk baş harf büyük ve ortalı şekilde hazırlanmalıdır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</w:tblGrid>
      <w:tr w:rsidR="00675389" w14:paraId="58D5E1AE" w14:textId="77777777" w:rsidTr="00BD2DB6">
        <w:trPr>
          <w:trHeight w:val="240"/>
          <w:jc w:val="center"/>
        </w:trPr>
        <w:tc>
          <w:tcPr>
            <w:tcW w:w="1200" w:type="dxa"/>
          </w:tcPr>
          <w:p w14:paraId="293752F5" w14:textId="53B53A35" w:rsidR="00675389" w:rsidRPr="00C41548" w:rsidRDefault="00675389" w:rsidP="00C01B1C">
            <w:pPr>
              <w:pStyle w:val="Makale-metni"/>
              <w:ind w:firstLine="0"/>
              <w:jc w:val="center"/>
              <w:rPr>
                <w:rFonts w:cs="Gentium Plus"/>
                <w:b/>
                <w:bCs/>
              </w:rPr>
            </w:pPr>
          </w:p>
        </w:tc>
        <w:tc>
          <w:tcPr>
            <w:tcW w:w="1200" w:type="dxa"/>
          </w:tcPr>
          <w:p w14:paraId="4A76402B" w14:textId="73D0C562" w:rsidR="00675389" w:rsidRPr="00C41548" w:rsidRDefault="00675389" w:rsidP="00C01B1C">
            <w:pPr>
              <w:pStyle w:val="Makale-metni"/>
              <w:ind w:firstLine="0"/>
              <w:jc w:val="center"/>
              <w:rPr>
                <w:rFonts w:cs="Gentium Plus"/>
                <w:b/>
                <w:bCs/>
              </w:rPr>
            </w:pPr>
            <w:r w:rsidRPr="00C41548">
              <w:rPr>
                <w:rFonts w:cs="Gentium Plus"/>
                <w:b/>
                <w:bCs/>
              </w:rPr>
              <w:t>Başlık</w:t>
            </w:r>
          </w:p>
        </w:tc>
        <w:tc>
          <w:tcPr>
            <w:tcW w:w="1200" w:type="dxa"/>
          </w:tcPr>
          <w:p w14:paraId="3588902E" w14:textId="2B313EB5" w:rsidR="00675389" w:rsidRPr="00C41548" w:rsidRDefault="00675389" w:rsidP="00C01B1C">
            <w:pPr>
              <w:pStyle w:val="Makale-metni"/>
              <w:ind w:firstLine="0"/>
              <w:jc w:val="center"/>
              <w:rPr>
                <w:rFonts w:cs="Gentium Plus"/>
                <w:b/>
                <w:bCs/>
              </w:rPr>
            </w:pPr>
            <w:r w:rsidRPr="00C41548">
              <w:rPr>
                <w:rFonts w:cs="Gentium Plus"/>
                <w:b/>
                <w:bCs/>
              </w:rPr>
              <w:t>Başlık</w:t>
            </w:r>
          </w:p>
        </w:tc>
        <w:tc>
          <w:tcPr>
            <w:tcW w:w="1200" w:type="dxa"/>
          </w:tcPr>
          <w:p w14:paraId="53101764" w14:textId="1B3F7435" w:rsidR="00675389" w:rsidRPr="00C41548" w:rsidRDefault="00675389" w:rsidP="00C01B1C">
            <w:pPr>
              <w:pStyle w:val="Makale-metni"/>
              <w:ind w:firstLine="0"/>
              <w:jc w:val="center"/>
              <w:rPr>
                <w:rFonts w:cs="Gentium Plus"/>
                <w:b/>
                <w:bCs/>
              </w:rPr>
            </w:pPr>
            <w:r w:rsidRPr="00C41548">
              <w:rPr>
                <w:rFonts w:cs="Gentium Plus"/>
                <w:b/>
                <w:bCs/>
              </w:rPr>
              <w:t>Başlık</w:t>
            </w:r>
          </w:p>
        </w:tc>
        <w:tc>
          <w:tcPr>
            <w:tcW w:w="1200" w:type="dxa"/>
          </w:tcPr>
          <w:p w14:paraId="2B5E39A3" w14:textId="6C59CF8C" w:rsidR="00675389" w:rsidRPr="00C41548" w:rsidRDefault="00675389" w:rsidP="00C01B1C">
            <w:pPr>
              <w:pStyle w:val="Makale-metni"/>
              <w:ind w:firstLine="0"/>
              <w:jc w:val="center"/>
              <w:rPr>
                <w:rFonts w:cs="Gentium Plus"/>
                <w:b/>
                <w:bCs/>
              </w:rPr>
            </w:pPr>
            <w:r w:rsidRPr="00C41548">
              <w:rPr>
                <w:rFonts w:cs="Gentium Plus"/>
                <w:b/>
                <w:bCs/>
              </w:rPr>
              <w:t>Başlık</w:t>
            </w:r>
          </w:p>
        </w:tc>
      </w:tr>
      <w:tr w:rsidR="00675389" w14:paraId="1441CF66" w14:textId="77777777" w:rsidTr="00BD2DB6">
        <w:trPr>
          <w:trHeight w:val="233"/>
          <w:jc w:val="center"/>
        </w:trPr>
        <w:tc>
          <w:tcPr>
            <w:tcW w:w="1200" w:type="dxa"/>
          </w:tcPr>
          <w:p w14:paraId="203FA448" w14:textId="73FC9AB5" w:rsidR="00675389" w:rsidRDefault="006C4F4E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 w:rsidRPr="00C41548">
              <w:rPr>
                <w:rFonts w:cs="Gentium Plus"/>
                <w:b/>
                <w:bCs/>
              </w:rPr>
              <w:t>Başlık</w:t>
            </w:r>
          </w:p>
        </w:tc>
        <w:tc>
          <w:tcPr>
            <w:tcW w:w="1200" w:type="dxa"/>
          </w:tcPr>
          <w:p w14:paraId="448E305A" w14:textId="6D4C04DE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1DE1D081" w14:textId="1863AFB6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7B08963D" w14:textId="4358A4B8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137896E7" w14:textId="5F80DA85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</w:tr>
      <w:tr w:rsidR="00675389" w14:paraId="5A3B591C" w14:textId="77777777" w:rsidTr="00BD2DB6">
        <w:trPr>
          <w:trHeight w:val="240"/>
          <w:jc w:val="center"/>
        </w:trPr>
        <w:tc>
          <w:tcPr>
            <w:tcW w:w="1200" w:type="dxa"/>
          </w:tcPr>
          <w:p w14:paraId="3BBE275D" w14:textId="6109E579" w:rsidR="00675389" w:rsidRDefault="006C4F4E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 w:rsidRPr="00C41548">
              <w:rPr>
                <w:rFonts w:cs="Gentium Plus"/>
                <w:b/>
                <w:bCs/>
              </w:rPr>
              <w:t>Başlık</w:t>
            </w:r>
          </w:p>
        </w:tc>
        <w:tc>
          <w:tcPr>
            <w:tcW w:w="1200" w:type="dxa"/>
          </w:tcPr>
          <w:p w14:paraId="08F8F42E" w14:textId="29FEABBF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51BC3092" w14:textId="2A0F8F03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3BA04328" w14:textId="31EE2AA7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0E3D2183" w14:textId="47D207C5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</w:tr>
      <w:tr w:rsidR="00DB419C" w14:paraId="1DEF8082" w14:textId="77777777" w:rsidTr="00BD2DB6">
        <w:trPr>
          <w:trHeight w:val="240"/>
          <w:jc w:val="center"/>
        </w:trPr>
        <w:tc>
          <w:tcPr>
            <w:tcW w:w="1200" w:type="dxa"/>
          </w:tcPr>
          <w:p w14:paraId="4E6EDA52" w14:textId="0BEE3499" w:rsidR="00DB419C" w:rsidRPr="00C41548" w:rsidRDefault="00DB419C" w:rsidP="00DB419C">
            <w:pPr>
              <w:pStyle w:val="Makale-metni"/>
              <w:ind w:firstLine="0"/>
              <w:jc w:val="center"/>
              <w:rPr>
                <w:rFonts w:cs="Gentium Plus"/>
                <w:b/>
                <w:bCs/>
              </w:rPr>
            </w:pPr>
            <w:r w:rsidRPr="00C41548">
              <w:rPr>
                <w:rFonts w:cs="Gentium Plus"/>
                <w:b/>
                <w:bCs/>
              </w:rPr>
              <w:t>Başlık</w:t>
            </w:r>
          </w:p>
        </w:tc>
        <w:tc>
          <w:tcPr>
            <w:tcW w:w="1200" w:type="dxa"/>
          </w:tcPr>
          <w:p w14:paraId="0DBA5C00" w14:textId="4C647D44" w:rsidR="00DB419C" w:rsidRDefault="00DB419C" w:rsidP="00DB419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4168282B" w14:textId="46266F92" w:rsidR="00DB419C" w:rsidRDefault="00DB419C" w:rsidP="00DB419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53D9CDFD" w14:textId="4B931406" w:rsidR="00DB419C" w:rsidRDefault="00DB419C" w:rsidP="00DB419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65C050FA" w14:textId="6473F7CE" w:rsidR="00DB419C" w:rsidRDefault="00DB419C" w:rsidP="00DB419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</w:tr>
    </w:tbl>
    <w:p w14:paraId="5BADB7AA" w14:textId="77777777" w:rsidR="002F009D" w:rsidRPr="00ED2C45" w:rsidRDefault="002F009D" w:rsidP="0040777E">
      <w:pPr>
        <w:pStyle w:val="Makale-1derece-baslik"/>
      </w:pPr>
      <w:r w:rsidRPr="00ED2C45">
        <w:lastRenderedPageBreak/>
        <w:t>Sonuç</w:t>
      </w:r>
    </w:p>
    <w:p w14:paraId="7179405B" w14:textId="34DCC949" w:rsidR="002F009D" w:rsidRDefault="00F832C5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[Sonuç metni buraya yazılacak/yapıştırılacak. </w:t>
      </w:r>
      <w:proofErr w:type="spellStart"/>
      <w:r w:rsidR="00A348E3" w:rsidRPr="00A348E3">
        <w:rPr>
          <w:rFonts w:cs="Gentium Plus"/>
        </w:rPr>
        <w:t>The</w:t>
      </w:r>
      <w:proofErr w:type="spellEnd"/>
      <w:r w:rsidR="00A348E3" w:rsidRPr="00A348E3">
        <w:rPr>
          <w:rFonts w:cs="Gentium Plus"/>
        </w:rPr>
        <w:t xml:space="preserve"> final </w:t>
      </w:r>
      <w:proofErr w:type="spellStart"/>
      <w:r w:rsidR="00A348E3" w:rsidRPr="00A348E3">
        <w:rPr>
          <w:rFonts w:cs="Gentium Plus"/>
        </w:rPr>
        <w:t>text</w:t>
      </w:r>
      <w:proofErr w:type="spellEnd"/>
      <w:r w:rsidR="00A348E3" w:rsidRPr="00A348E3">
        <w:rPr>
          <w:rFonts w:cs="Gentium Plus"/>
        </w:rPr>
        <w:t xml:space="preserve"> </w:t>
      </w:r>
      <w:proofErr w:type="spellStart"/>
      <w:r w:rsidR="00A348E3" w:rsidRPr="00A348E3">
        <w:rPr>
          <w:rFonts w:cs="Gentium Plus"/>
        </w:rPr>
        <w:t>will</w:t>
      </w:r>
      <w:proofErr w:type="spellEnd"/>
      <w:r w:rsidR="00A348E3" w:rsidRPr="00A348E3">
        <w:rPr>
          <w:rFonts w:cs="Gentium Plus"/>
        </w:rPr>
        <w:t xml:space="preserve"> be </w:t>
      </w:r>
      <w:proofErr w:type="spellStart"/>
      <w:r w:rsidR="00A348E3" w:rsidRPr="00A348E3">
        <w:rPr>
          <w:rFonts w:cs="Gentium Plus"/>
        </w:rPr>
        <w:t>written</w:t>
      </w:r>
      <w:proofErr w:type="spellEnd"/>
      <w:r w:rsidR="00A348E3" w:rsidRPr="00A348E3">
        <w:rPr>
          <w:rFonts w:cs="Gentium Plus"/>
        </w:rPr>
        <w:t>/</w:t>
      </w:r>
      <w:proofErr w:type="spellStart"/>
      <w:r w:rsidR="00A348E3" w:rsidRPr="00A348E3">
        <w:rPr>
          <w:rFonts w:cs="Gentium Plus"/>
        </w:rPr>
        <w:t>pasted</w:t>
      </w:r>
      <w:proofErr w:type="spellEnd"/>
      <w:r w:rsidR="00A348E3" w:rsidRPr="00A348E3">
        <w:rPr>
          <w:rFonts w:cs="Gentium Plus"/>
        </w:rPr>
        <w:t xml:space="preserve"> here. </w:t>
      </w:r>
      <w:r w:rsidR="00A348E3">
        <w:rPr>
          <w:rFonts w:cs="Gentium Plus"/>
        </w:rPr>
        <w:t xml:space="preserve"> </w:t>
      </w:r>
      <w:r w:rsidRPr="00ED2C45">
        <w:rPr>
          <w:rFonts w:cs="Gentium Plus"/>
        </w:rPr>
        <w:t xml:space="preserve">Sonuç metni buraya yazılacak/yapıştırılacak. Sonuç metni buraya yazılacak/yapıştırılacak. </w:t>
      </w:r>
      <w:r w:rsidR="00C5352A">
        <w:rPr>
          <w:rFonts w:cs="Gentium Plus"/>
        </w:rPr>
        <w:t xml:space="preserve"> </w:t>
      </w:r>
      <w:r w:rsidR="00C5352A" w:rsidRPr="00D00378">
        <w:rPr>
          <w:rFonts w:cs="Gentium Plus"/>
          <w:color w:val="FF0000"/>
        </w:rPr>
        <w:t>Başlık</w:t>
      </w:r>
      <w:r w:rsidR="00C5352A">
        <w:rPr>
          <w:rFonts w:cs="Gentium Plus"/>
          <w:color w:val="FF0000"/>
        </w:rPr>
        <w:t xml:space="preserve"> olarak</w:t>
      </w:r>
      <w:r w:rsidR="00C5352A" w:rsidRPr="00D00378">
        <w:rPr>
          <w:rFonts w:cs="Gentium Plus"/>
          <w:color w:val="FF0000"/>
        </w:rPr>
        <w:t xml:space="preserve"> numaralandır</w:t>
      </w:r>
      <w:r w:rsidR="00C5352A">
        <w:rPr>
          <w:rFonts w:cs="Gentium Plus"/>
          <w:color w:val="FF0000"/>
        </w:rPr>
        <w:t>mayınız!</w:t>
      </w:r>
      <w:r w:rsidR="00A348E3">
        <w:rPr>
          <w:rFonts w:cs="Gentium Plus"/>
          <w:color w:val="FF0000"/>
        </w:rPr>
        <w:t xml:space="preserve"> </w:t>
      </w:r>
      <w:r w:rsidR="00A348E3" w:rsidRPr="00BD2DB6">
        <w:rPr>
          <w:rFonts w:cs="Gentium Plus"/>
          <w:color w:val="FF0000"/>
        </w:rPr>
        <w:t xml:space="preserve">Do not </w:t>
      </w:r>
      <w:proofErr w:type="spellStart"/>
      <w:r w:rsidR="00A348E3" w:rsidRPr="00BD2DB6">
        <w:rPr>
          <w:rFonts w:cs="Gentium Plus"/>
          <w:color w:val="FF0000"/>
        </w:rPr>
        <w:t>number</w:t>
      </w:r>
      <w:proofErr w:type="spellEnd"/>
      <w:r w:rsidR="00A348E3" w:rsidRPr="00BD2DB6">
        <w:rPr>
          <w:rFonts w:cs="Gentium Plus"/>
          <w:color w:val="FF0000"/>
        </w:rPr>
        <w:t xml:space="preserve"> </w:t>
      </w:r>
      <w:proofErr w:type="spellStart"/>
      <w:r w:rsidR="00A348E3" w:rsidRPr="00BD2DB6">
        <w:rPr>
          <w:rFonts w:cs="Gentium Plus"/>
          <w:color w:val="FF0000"/>
        </w:rPr>
        <w:t>them</w:t>
      </w:r>
      <w:proofErr w:type="spellEnd"/>
      <w:r w:rsidR="00A348E3" w:rsidRPr="00BD2DB6">
        <w:rPr>
          <w:rFonts w:cs="Gentium Plus"/>
          <w:color w:val="FF0000"/>
        </w:rPr>
        <w:t xml:space="preserve"> as </w:t>
      </w:r>
      <w:proofErr w:type="spellStart"/>
      <w:r w:rsidR="00A348E3" w:rsidRPr="00BD2DB6">
        <w:rPr>
          <w:rFonts w:cs="Gentium Plus"/>
          <w:color w:val="FF0000"/>
        </w:rPr>
        <w:t>headings</w:t>
      </w:r>
      <w:proofErr w:type="spellEnd"/>
      <w:r w:rsidR="00A348E3" w:rsidRPr="00BD2DB6">
        <w:rPr>
          <w:rFonts w:cs="Gentium Plus"/>
          <w:color w:val="FF0000"/>
        </w:rPr>
        <w:t xml:space="preserve">!  </w:t>
      </w:r>
      <w:r w:rsidR="00C5352A">
        <w:rPr>
          <w:rFonts w:cs="Gentium Plus"/>
          <w:color w:val="FF0000"/>
        </w:rPr>
        <w:t xml:space="preserve"> </w:t>
      </w:r>
      <w:proofErr w:type="spellStart"/>
      <w:r w:rsidR="00A348E3" w:rsidRPr="00A348E3">
        <w:rPr>
          <w:rFonts w:cs="Gentium Plus"/>
        </w:rPr>
        <w:t>The</w:t>
      </w:r>
      <w:proofErr w:type="spellEnd"/>
      <w:r w:rsidR="00A348E3" w:rsidRPr="00A348E3">
        <w:rPr>
          <w:rFonts w:cs="Gentium Plus"/>
        </w:rPr>
        <w:t xml:space="preserve"> final </w:t>
      </w:r>
      <w:proofErr w:type="spellStart"/>
      <w:r w:rsidR="00A348E3" w:rsidRPr="00A348E3">
        <w:rPr>
          <w:rFonts w:cs="Gentium Plus"/>
        </w:rPr>
        <w:t>text</w:t>
      </w:r>
      <w:proofErr w:type="spellEnd"/>
      <w:r w:rsidR="00A348E3" w:rsidRPr="00A348E3">
        <w:rPr>
          <w:rFonts w:cs="Gentium Plus"/>
        </w:rPr>
        <w:t xml:space="preserve"> </w:t>
      </w:r>
      <w:proofErr w:type="spellStart"/>
      <w:r w:rsidR="00A348E3" w:rsidRPr="00A348E3">
        <w:rPr>
          <w:rFonts w:cs="Gentium Plus"/>
        </w:rPr>
        <w:t>will</w:t>
      </w:r>
      <w:proofErr w:type="spellEnd"/>
      <w:r w:rsidR="00A348E3" w:rsidRPr="00A348E3">
        <w:rPr>
          <w:rFonts w:cs="Gentium Plus"/>
        </w:rPr>
        <w:t xml:space="preserve"> be </w:t>
      </w:r>
      <w:proofErr w:type="spellStart"/>
      <w:r w:rsidR="00A348E3" w:rsidRPr="00A348E3">
        <w:rPr>
          <w:rFonts w:cs="Gentium Plus"/>
        </w:rPr>
        <w:t>written</w:t>
      </w:r>
      <w:proofErr w:type="spellEnd"/>
      <w:r w:rsidR="00A348E3" w:rsidRPr="00A348E3">
        <w:rPr>
          <w:rFonts w:cs="Gentium Plus"/>
        </w:rPr>
        <w:t>/</w:t>
      </w:r>
      <w:proofErr w:type="spellStart"/>
      <w:r w:rsidR="00A348E3" w:rsidRPr="00A348E3">
        <w:rPr>
          <w:rFonts w:cs="Gentium Plus"/>
        </w:rPr>
        <w:t>pasted</w:t>
      </w:r>
      <w:proofErr w:type="spellEnd"/>
      <w:r w:rsidR="00A348E3" w:rsidRPr="00A348E3">
        <w:rPr>
          <w:rFonts w:cs="Gentium Plus"/>
        </w:rPr>
        <w:t xml:space="preserve"> here. </w:t>
      </w:r>
      <w:r w:rsidR="00A348E3">
        <w:rPr>
          <w:rFonts w:cs="Gentium Plus"/>
        </w:rPr>
        <w:t xml:space="preserve"> </w:t>
      </w:r>
      <w:r w:rsidRPr="00ED2C45">
        <w:rPr>
          <w:rFonts w:cs="Gentium Plus"/>
        </w:rPr>
        <w:t>Sonuç metni buraya yazılacak/yapıştırılacak. Sonuç metni buraya yazılacak/yapıştırılacak]</w:t>
      </w:r>
      <w:r w:rsidR="002F009D" w:rsidRPr="00ED2C45">
        <w:rPr>
          <w:rFonts w:cs="Gentium Plus"/>
        </w:rPr>
        <w:t>.</w:t>
      </w:r>
    </w:p>
    <w:p w14:paraId="5BA1D8BD" w14:textId="77777777" w:rsidR="002F4DD1" w:rsidRPr="002F4DD1" w:rsidRDefault="002F4DD1" w:rsidP="002F4DD1">
      <w:pPr>
        <w:pStyle w:val="Makale-1derece-baslik"/>
      </w:pPr>
      <w:proofErr w:type="spellStart"/>
      <w:r w:rsidRPr="002F4DD1">
        <w:t>Extended</w:t>
      </w:r>
      <w:proofErr w:type="spellEnd"/>
      <w:r w:rsidRPr="002F4DD1">
        <w:t xml:space="preserve"> </w:t>
      </w:r>
      <w:proofErr w:type="spellStart"/>
      <w:r w:rsidRPr="002F4DD1">
        <w:t>Abstract</w:t>
      </w:r>
      <w:proofErr w:type="spellEnd"/>
    </w:p>
    <w:p w14:paraId="0D9B5A8D" w14:textId="774E6E1C" w:rsidR="002F4DD1" w:rsidRDefault="002F4DD1" w:rsidP="002F4DD1">
      <w:pPr>
        <w:pStyle w:val="Makale-metni"/>
        <w:rPr>
          <w:rFonts w:cs="Gentium Plus"/>
        </w:rPr>
      </w:pPr>
      <w:r>
        <w:rPr>
          <w:rFonts w:cs="Gentium Plus"/>
        </w:rPr>
        <w:t>[</w:t>
      </w:r>
      <w:bookmarkStart w:id="0" w:name="_Hlk159611998"/>
      <w:proofErr w:type="spellStart"/>
      <w:r w:rsidR="00134940" w:rsidRPr="00134940">
        <w:rPr>
          <w:rFonts w:cs="Gentium Plus"/>
        </w:rPr>
        <w:t>Extended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>
        <w:rPr>
          <w:rFonts w:cs="Gentium Plus"/>
        </w:rPr>
        <w:t>Abstrack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 w:rsidRPr="00134940">
        <w:rPr>
          <w:rFonts w:cs="Gentium Plus"/>
        </w:rPr>
        <w:t>will</w:t>
      </w:r>
      <w:proofErr w:type="spellEnd"/>
      <w:r w:rsidR="00134940" w:rsidRPr="00134940">
        <w:rPr>
          <w:rFonts w:cs="Gentium Plus"/>
        </w:rPr>
        <w:t xml:space="preserve"> be </w:t>
      </w:r>
      <w:proofErr w:type="spellStart"/>
      <w:r w:rsidR="00134940" w:rsidRPr="00134940">
        <w:rPr>
          <w:rFonts w:cs="Gentium Plus"/>
        </w:rPr>
        <w:t>written</w:t>
      </w:r>
      <w:proofErr w:type="spellEnd"/>
      <w:r w:rsidR="00134940" w:rsidRPr="00134940">
        <w:rPr>
          <w:rFonts w:cs="Gentium Plus"/>
        </w:rPr>
        <w:t>/</w:t>
      </w:r>
      <w:proofErr w:type="spellStart"/>
      <w:r w:rsidR="00134940" w:rsidRPr="00134940">
        <w:rPr>
          <w:rFonts w:cs="Gentium Plus"/>
        </w:rPr>
        <w:t>pasted</w:t>
      </w:r>
      <w:proofErr w:type="spellEnd"/>
      <w:r w:rsidR="00134940" w:rsidRPr="00134940">
        <w:rPr>
          <w:rFonts w:cs="Gentium Plus"/>
        </w:rPr>
        <w:t xml:space="preserve"> here.</w:t>
      </w:r>
      <w:r w:rsidR="00134940">
        <w:rPr>
          <w:rFonts w:cs="Gentium Plus"/>
        </w:rPr>
        <w:t xml:space="preserve"> </w:t>
      </w:r>
      <w:bookmarkEnd w:id="0"/>
      <w:proofErr w:type="spellStart"/>
      <w:r w:rsidR="00134940" w:rsidRPr="00134940">
        <w:rPr>
          <w:rFonts w:cs="Gentium Plus"/>
        </w:rPr>
        <w:t>Extended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>
        <w:rPr>
          <w:rFonts w:cs="Gentium Plus"/>
        </w:rPr>
        <w:t>Abstrack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 w:rsidRPr="00134940">
        <w:rPr>
          <w:rFonts w:cs="Gentium Plus"/>
        </w:rPr>
        <w:t>will</w:t>
      </w:r>
      <w:proofErr w:type="spellEnd"/>
      <w:r w:rsidR="00134940" w:rsidRPr="00134940">
        <w:rPr>
          <w:rFonts w:cs="Gentium Plus"/>
        </w:rPr>
        <w:t xml:space="preserve"> be </w:t>
      </w:r>
      <w:proofErr w:type="spellStart"/>
      <w:r w:rsidR="00134940" w:rsidRPr="00134940">
        <w:rPr>
          <w:rFonts w:cs="Gentium Plus"/>
        </w:rPr>
        <w:t>written</w:t>
      </w:r>
      <w:proofErr w:type="spellEnd"/>
      <w:r w:rsidR="00134940" w:rsidRPr="00134940">
        <w:rPr>
          <w:rFonts w:cs="Gentium Plus"/>
        </w:rPr>
        <w:t>/</w:t>
      </w:r>
      <w:proofErr w:type="spellStart"/>
      <w:r w:rsidR="00134940" w:rsidRPr="00134940">
        <w:rPr>
          <w:rFonts w:cs="Gentium Plus"/>
        </w:rPr>
        <w:t>pasted</w:t>
      </w:r>
      <w:proofErr w:type="spellEnd"/>
      <w:r w:rsidR="00134940" w:rsidRPr="00134940">
        <w:rPr>
          <w:rFonts w:cs="Gentium Plus"/>
        </w:rPr>
        <w:t xml:space="preserve"> here.</w:t>
      </w:r>
      <w:r w:rsidR="00134940">
        <w:rPr>
          <w:rFonts w:cs="Gentium Plus"/>
        </w:rPr>
        <w:t xml:space="preserve"> </w:t>
      </w:r>
      <w:proofErr w:type="spellStart"/>
      <w:r w:rsidR="00134940" w:rsidRPr="00134940">
        <w:rPr>
          <w:rFonts w:cs="Gentium Plus"/>
        </w:rPr>
        <w:t>Extended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>
        <w:rPr>
          <w:rFonts w:cs="Gentium Plus"/>
        </w:rPr>
        <w:t>Abstrack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 w:rsidRPr="00134940">
        <w:rPr>
          <w:rFonts w:cs="Gentium Plus"/>
        </w:rPr>
        <w:t>will</w:t>
      </w:r>
      <w:proofErr w:type="spellEnd"/>
      <w:r w:rsidR="00134940" w:rsidRPr="00134940">
        <w:rPr>
          <w:rFonts w:cs="Gentium Plus"/>
        </w:rPr>
        <w:t xml:space="preserve"> be </w:t>
      </w:r>
      <w:proofErr w:type="spellStart"/>
      <w:r w:rsidR="00134940" w:rsidRPr="00134940">
        <w:rPr>
          <w:rFonts w:cs="Gentium Plus"/>
        </w:rPr>
        <w:t>written</w:t>
      </w:r>
      <w:proofErr w:type="spellEnd"/>
      <w:r w:rsidR="00134940" w:rsidRPr="00134940">
        <w:rPr>
          <w:rFonts w:cs="Gentium Plus"/>
        </w:rPr>
        <w:t>/</w:t>
      </w:r>
      <w:proofErr w:type="spellStart"/>
      <w:r w:rsidR="00134940" w:rsidRPr="00134940">
        <w:rPr>
          <w:rFonts w:cs="Gentium Plus"/>
        </w:rPr>
        <w:t>pasted</w:t>
      </w:r>
      <w:proofErr w:type="spellEnd"/>
      <w:r w:rsidR="00134940" w:rsidRPr="00134940">
        <w:rPr>
          <w:rFonts w:cs="Gentium Plus"/>
        </w:rPr>
        <w:t xml:space="preserve"> here.</w:t>
      </w:r>
      <w:r w:rsidR="00134940">
        <w:rPr>
          <w:rFonts w:cs="Gentium Plus"/>
        </w:rPr>
        <w:t xml:space="preserve"> </w:t>
      </w:r>
      <w:proofErr w:type="spellStart"/>
      <w:r w:rsidR="00134940" w:rsidRPr="00134940">
        <w:rPr>
          <w:rFonts w:cs="Gentium Plus"/>
        </w:rPr>
        <w:t>Extended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>
        <w:rPr>
          <w:rFonts w:cs="Gentium Plus"/>
        </w:rPr>
        <w:t>Abstrack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 w:rsidRPr="00134940">
        <w:rPr>
          <w:rFonts w:cs="Gentium Plus"/>
        </w:rPr>
        <w:t>will</w:t>
      </w:r>
      <w:proofErr w:type="spellEnd"/>
      <w:r w:rsidR="00134940" w:rsidRPr="00134940">
        <w:rPr>
          <w:rFonts w:cs="Gentium Plus"/>
        </w:rPr>
        <w:t xml:space="preserve"> be </w:t>
      </w:r>
      <w:proofErr w:type="spellStart"/>
      <w:r w:rsidR="00134940" w:rsidRPr="00134940">
        <w:rPr>
          <w:rFonts w:cs="Gentium Plus"/>
        </w:rPr>
        <w:t>written</w:t>
      </w:r>
      <w:proofErr w:type="spellEnd"/>
      <w:r w:rsidR="00134940" w:rsidRPr="00134940">
        <w:rPr>
          <w:rFonts w:cs="Gentium Plus"/>
        </w:rPr>
        <w:t>/</w:t>
      </w:r>
      <w:proofErr w:type="spellStart"/>
      <w:r w:rsidR="00134940" w:rsidRPr="00134940">
        <w:rPr>
          <w:rFonts w:cs="Gentium Plus"/>
        </w:rPr>
        <w:t>pasted</w:t>
      </w:r>
      <w:proofErr w:type="spellEnd"/>
      <w:r w:rsidR="00134940" w:rsidRPr="00134940">
        <w:rPr>
          <w:rFonts w:cs="Gentium Plus"/>
        </w:rPr>
        <w:t xml:space="preserve"> here.</w:t>
      </w:r>
      <w:r w:rsidR="00134940">
        <w:rPr>
          <w:rFonts w:cs="Gentium Plus"/>
        </w:rPr>
        <w:t xml:space="preserve"> </w:t>
      </w:r>
      <w:proofErr w:type="spellStart"/>
      <w:r w:rsidR="00134940" w:rsidRPr="00134940">
        <w:rPr>
          <w:rFonts w:cs="Gentium Plus"/>
        </w:rPr>
        <w:t>Extended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>
        <w:rPr>
          <w:rFonts w:cs="Gentium Plus"/>
        </w:rPr>
        <w:t>Abstrack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 w:rsidRPr="00134940">
        <w:rPr>
          <w:rFonts w:cs="Gentium Plus"/>
        </w:rPr>
        <w:t>will</w:t>
      </w:r>
      <w:proofErr w:type="spellEnd"/>
      <w:r w:rsidR="00134940" w:rsidRPr="00134940">
        <w:rPr>
          <w:rFonts w:cs="Gentium Plus"/>
        </w:rPr>
        <w:t xml:space="preserve"> be </w:t>
      </w:r>
      <w:proofErr w:type="spellStart"/>
      <w:r w:rsidR="00134940" w:rsidRPr="00134940">
        <w:rPr>
          <w:rFonts w:cs="Gentium Plus"/>
        </w:rPr>
        <w:t>written</w:t>
      </w:r>
      <w:proofErr w:type="spellEnd"/>
      <w:r w:rsidR="00134940" w:rsidRPr="00134940">
        <w:rPr>
          <w:rFonts w:cs="Gentium Plus"/>
        </w:rPr>
        <w:t>/</w:t>
      </w:r>
      <w:proofErr w:type="spellStart"/>
      <w:r w:rsidR="00134940" w:rsidRPr="00134940">
        <w:rPr>
          <w:rFonts w:cs="Gentium Plus"/>
        </w:rPr>
        <w:t>pasted</w:t>
      </w:r>
      <w:proofErr w:type="spellEnd"/>
      <w:r w:rsidR="00134940" w:rsidRPr="00134940">
        <w:rPr>
          <w:rFonts w:cs="Gentium Plus"/>
        </w:rPr>
        <w:t xml:space="preserve"> here.</w:t>
      </w:r>
      <w:r w:rsidR="00134940">
        <w:rPr>
          <w:rFonts w:cs="Gentium Plus"/>
        </w:rPr>
        <w:t xml:space="preserve">  </w:t>
      </w:r>
      <w:proofErr w:type="spellStart"/>
      <w:r w:rsidR="00134940" w:rsidRPr="00134940">
        <w:rPr>
          <w:rFonts w:cs="Gentium Plus"/>
        </w:rPr>
        <w:t>Extended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>
        <w:rPr>
          <w:rFonts w:cs="Gentium Plus"/>
        </w:rPr>
        <w:t>Abstrack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 w:rsidRPr="00134940">
        <w:rPr>
          <w:rFonts w:cs="Gentium Plus"/>
        </w:rPr>
        <w:t>will</w:t>
      </w:r>
      <w:proofErr w:type="spellEnd"/>
      <w:r w:rsidR="00134940" w:rsidRPr="00134940">
        <w:rPr>
          <w:rFonts w:cs="Gentium Plus"/>
        </w:rPr>
        <w:t xml:space="preserve"> be </w:t>
      </w:r>
      <w:proofErr w:type="spellStart"/>
      <w:r w:rsidR="00134940" w:rsidRPr="00134940">
        <w:rPr>
          <w:rFonts w:cs="Gentium Plus"/>
        </w:rPr>
        <w:t>written</w:t>
      </w:r>
      <w:proofErr w:type="spellEnd"/>
      <w:r w:rsidR="00134940" w:rsidRPr="00134940">
        <w:rPr>
          <w:rFonts w:cs="Gentium Plus"/>
        </w:rPr>
        <w:t>/</w:t>
      </w:r>
      <w:proofErr w:type="spellStart"/>
      <w:r w:rsidR="00134940" w:rsidRPr="00134940">
        <w:rPr>
          <w:rFonts w:cs="Gentium Plus"/>
        </w:rPr>
        <w:t>pasted</w:t>
      </w:r>
      <w:proofErr w:type="spellEnd"/>
      <w:r w:rsidR="00134940" w:rsidRPr="00134940">
        <w:rPr>
          <w:rFonts w:cs="Gentium Plus"/>
        </w:rPr>
        <w:t xml:space="preserve"> here</w:t>
      </w:r>
      <w:proofErr w:type="gramStart"/>
      <w:r w:rsidR="00134940" w:rsidRPr="00134940">
        <w:rPr>
          <w:rFonts w:cs="Gentium Plus"/>
        </w:rPr>
        <w:t>.</w:t>
      </w:r>
      <w:r w:rsidR="00134940">
        <w:rPr>
          <w:rFonts w:cs="Gentium Plus"/>
        </w:rPr>
        <w:t xml:space="preserve"> </w:t>
      </w:r>
      <w:r>
        <w:rPr>
          <w:rFonts w:cs="Gentium Plus"/>
        </w:rPr>
        <w:t>]</w:t>
      </w:r>
      <w:proofErr w:type="gramEnd"/>
    </w:p>
    <w:p w14:paraId="73C43C95" w14:textId="4BD09459" w:rsidR="002F009D" w:rsidRPr="00ED2C45" w:rsidRDefault="002F009D" w:rsidP="008B4A83">
      <w:pPr>
        <w:pStyle w:val="Makale-ana-basliklari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 xml:space="preserve">Kaynakça | </w:t>
      </w:r>
      <w:proofErr w:type="spellStart"/>
      <w:r w:rsidRPr="00ED2C45">
        <w:rPr>
          <w:rFonts w:ascii="Gentium Plus" w:hAnsi="Gentium Plus" w:cs="Gentium Plus"/>
        </w:rPr>
        <w:t>References</w:t>
      </w:r>
      <w:proofErr w:type="spellEnd"/>
      <w:r w:rsidRPr="00ED2C45">
        <w:rPr>
          <w:rFonts w:ascii="Gentium Plus" w:hAnsi="Gentium Plus" w:cs="Gentium Plus"/>
        </w:rPr>
        <w:fldChar w:fldCharType="begin"/>
      </w:r>
      <w:r w:rsidRPr="00ED2C45">
        <w:rPr>
          <w:rFonts w:ascii="Gentium Plus" w:hAnsi="Gentium Plus" w:cs="Gentium Plus"/>
        </w:rPr>
        <w:instrText xml:space="preserve"> ADDIN ZOTERO_BIBL {"uncited":[],"omitted":[],"custom":[]} CSL_BIBLIOGRAPHY </w:instrText>
      </w:r>
      <w:r w:rsidRPr="00ED2C45">
        <w:rPr>
          <w:rFonts w:ascii="Gentium Plus" w:hAnsi="Gentium Plus" w:cs="Gentium Plus"/>
        </w:rPr>
        <w:fldChar w:fldCharType="separate"/>
      </w:r>
    </w:p>
    <w:p w14:paraId="4A5527D3" w14:textId="3A3199B3" w:rsidR="002F009D" w:rsidRPr="00ED2C45" w:rsidRDefault="00566A1F" w:rsidP="00F832C5">
      <w:pPr>
        <w:pStyle w:val="Makale-kaynakca-listesi"/>
        <w:ind w:left="0" w:firstLine="0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325AF5E3" w14:textId="0D36D9B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30820540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07102B04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124EE5DD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3F615984" w14:textId="7DF6FDA7" w:rsidR="00BC7AB4" w:rsidRDefault="002F009D" w:rsidP="00566A1F">
      <w:pPr>
        <w:pStyle w:val="Makale-kaynakca-listesi"/>
      </w:pPr>
      <w:r w:rsidRPr="00ED2C45">
        <w:fldChar w:fldCharType="end"/>
      </w:r>
    </w:p>
    <w:p w14:paraId="761A9A5E" w14:textId="47DBB7AB" w:rsidR="00024AE6" w:rsidRDefault="00EA7EB0" w:rsidP="00024AE6">
      <w:pPr>
        <w:rPr>
          <w:rFonts w:ascii="Gentium Plus" w:hAnsi="Gentium Plus" w:cs="Gentium Plus"/>
          <w:color w:val="FF0000"/>
          <w:sz w:val="19"/>
          <w:shd w:val="clear" w:color="auto" w:fill="FFFFFF"/>
        </w:rPr>
      </w:pPr>
      <w:r w:rsidRPr="00AD1786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>Lütfen Kaynakçanızı</w:t>
      </w:r>
      <w:r w:rsidR="003D35D6" w:rsidRPr="00AD1786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 xml:space="preserve"> Apa7 </w:t>
      </w:r>
      <w:r w:rsidRPr="00AD1786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>k</w:t>
      </w:r>
      <w:r w:rsidR="003D35D6" w:rsidRPr="00AD1786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 xml:space="preserve">urallarına uygun bir şekilde hazırlayınız. </w:t>
      </w:r>
      <w:r w:rsidRPr="00AD1786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>Ko</w:t>
      </w:r>
      <w:r w:rsidR="00D923D1" w:rsidRPr="00AD1786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>pyalama işlemini bu bölümde de uygulayabilirsiniz.</w:t>
      </w:r>
    </w:p>
    <w:p w14:paraId="4E9D2AF8" w14:textId="77777777" w:rsidR="00D02A70" w:rsidRDefault="00D02A70" w:rsidP="00024AE6">
      <w:pPr>
        <w:rPr>
          <w:rFonts w:ascii="Gentium Plus" w:hAnsi="Gentium Plus" w:cs="Gentium Plus"/>
          <w:color w:val="FF0000"/>
          <w:sz w:val="19"/>
          <w:shd w:val="clear" w:color="auto" w:fill="FFFFFF"/>
        </w:rPr>
      </w:pPr>
    </w:p>
    <w:p w14:paraId="03E1A936" w14:textId="39FF00C6" w:rsidR="00D02A70" w:rsidRPr="00AD1786" w:rsidRDefault="00DB419C" w:rsidP="00024AE6">
      <w:pPr>
        <w:rPr>
          <w:rFonts w:ascii="Gentium Plus" w:hAnsi="Gentium Plus" w:cs="Gentium Plus"/>
          <w:color w:val="FF0000"/>
          <w:sz w:val="19"/>
          <w:shd w:val="clear" w:color="auto" w:fill="FFFFFF"/>
        </w:rPr>
      </w:pPr>
      <w:hyperlink r:id="rId21" w:history="1">
        <w:r w:rsidR="00D02A70" w:rsidRPr="00632A81">
          <w:rPr>
            <w:rStyle w:val="Kpr"/>
            <w:rFonts w:ascii="Gentium Plus" w:hAnsi="Gentium Plus" w:cs="Gentium Plus"/>
            <w:sz w:val="19"/>
            <w:shd w:val="clear" w:color="auto" w:fill="FFFFFF"/>
          </w:rPr>
          <w:t>https://libguides.csudh.edu/citation/apa-7</w:t>
        </w:r>
      </w:hyperlink>
      <w:r w:rsidR="00D02A70">
        <w:rPr>
          <w:rFonts w:ascii="Gentium Plus" w:hAnsi="Gentium Plus" w:cs="Gentium Plus"/>
          <w:color w:val="FF0000"/>
          <w:sz w:val="19"/>
          <w:shd w:val="clear" w:color="auto" w:fill="FFFFFF"/>
        </w:rPr>
        <w:t xml:space="preserve"> </w:t>
      </w:r>
    </w:p>
    <w:sectPr w:rsidR="00D02A70" w:rsidRPr="00AD1786" w:rsidSect="002068A0">
      <w:headerReference w:type="default" r:id="rId22"/>
      <w:headerReference w:type="first" r:id="rId23"/>
      <w:pgSz w:w="9072" w:h="13608" w:code="155"/>
      <w:pgMar w:top="1418" w:right="1021" w:bottom="680" w:left="102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F5638" w14:textId="77777777" w:rsidR="002068A0" w:rsidRDefault="002068A0" w:rsidP="00084182">
      <w:r>
        <w:separator/>
      </w:r>
    </w:p>
  </w:endnote>
  <w:endnote w:type="continuationSeparator" w:id="0">
    <w:p w14:paraId="6BE40176" w14:textId="77777777" w:rsidR="002068A0" w:rsidRDefault="002068A0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ntium Plus">
    <w:panose1 w:val="02000503060000020004"/>
    <w:charset w:val="A2"/>
    <w:family w:val="auto"/>
    <w:pitch w:val="variable"/>
    <w:sig w:usb0="E00002FF" w:usb1="5200A1FB" w:usb2="02000009" w:usb3="00000000" w:csb0="0000019F" w:csb1="00000000"/>
    <w:embedRegular r:id="rId1" w:fontKey="{CB451935-B438-45D0-836F-1EFFD3B5D1CB}"/>
    <w:embedBold r:id="rId2" w:fontKey="{747E8744-66E5-4B06-A766-EDE55E5C38A1}"/>
    <w:embedItalic r:id="rId3" w:fontKey="{4D3F852F-10A1-4A14-A8D2-EAC4148122E7}"/>
    <w:embedBoldItalic r:id="rId4" w:fontKey="{1CC4EE54-0FD4-479D-B67F-EC77D66261DE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1DBB8D20-531E-4F33-8EE1-F336F1177DF6}"/>
    <w:embedBold r:id="rId6" w:fontKey="{93AF761E-1456-44AF-929F-F6A373223865}"/>
    <w:embedItalic r:id="rId7" w:fontKey="{C89A24EA-87E0-4EDB-A460-ED5DDD23FBA5}"/>
  </w:font>
  <w:font w:name="Courier New">
    <w:panose1 w:val="020703090202050204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tium Book Plus">
    <w:altName w:val="Segoe UI Historic"/>
    <w:charset w:val="00"/>
    <w:family w:val="auto"/>
    <w:pitch w:val="variable"/>
    <w:sig w:usb0="E00003FF" w:usb1="5200E1FF" w:usb2="0A000029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AliK Medium">
    <w:altName w:val="Arial"/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EC17E" w14:textId="0DBE5ACF" w:rsidR="002F009D" w:rsidRPr="008B03A2" w:rsidRDefault="00CC2B54" w:rsidP="00CC2B54">
    <w:pPr>
      <w:pStyle w:val="Makale-alt-bilgi-cift"/>
      <w:tabs>
        <w:tab w:val="left" w:pos="1141"/>
        <w:tab w:val="center" w:pos="3509"/>
      </w:tabs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0A5F9AF" wp14:editId="0BD3B337">
              <wp:simplePos x="0" y="0"/>
              <wp:positionH relativeFrom="column">
                <wp:posOffset>1084580</wp:posOffset>
              </wp:positionH>
              <wp:positionV relativeFrom="paragraph">
                <wp:posOffset>262724</wp:posOffset>
              </wp:positionV>
              <wp:extent cx="2520315" cy="115495"/>
              <wp:effectExtent l="0" t="0" r="0" b="0"/>
              <wp:wrapNone/>
              <wp:docPr id="1436355941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0315" cy="115495"/>
                      </a:xfrm>
                      <a:prstGeom prst="rect">
                        <a:avLst/>
                      </a:prstGeom>
                      <a:solidFill>
                        <a:srgbClr val="CC323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8D2ECF" id="Rectangle 92" o:spid="_x0000_s1026" style="position:absolute;margin-left:85.4pt;margin-top:20.7pt;width:198.45pt;height: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" fillcolor="#cc3232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DB682F4" wp14:editId="78A5DB47">
              <wp:simplePos x="0" y="0"/>
              <wp:positionH relativeFrom="column">
                <wp:posOffset>-690113</wp:posOffset>
              </wp:positionH>
              <wp:positionV relativeFrom="paragraph">
                <wp:posOffset>262602</wp:posOffset>
              </wp:positionV>
              <wp:extent cx="5895975" cy="81886"/>
              <wp:effectExtent l="0" t="0" r="9525" b="0"/>
              <wp:wrapNone/>
              <wp:docPr id="768156702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95975" cy="81886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8FB0E2" id="Rectangle 91" o:spid="_x0000_s1026" style="position:absolute;margin-left:-54.35pt;margin-top:20.7pt;width:464.25pt;height: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" fillcolor="#333" stroked="f"/>
          </w:pict>
        </mc:Fallback>
      </mc:AlternateContent>
    </w:r>
    <w:r>
      <w:tab/>
    </w:r>
    <w:r>
      <w:tab/>
    </w:r>
    <w:r w:rsidR="00FD0841" w:rsidRPr="00FD0841">
      <w:t>www.turkiyemedyaakademisi.com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048D5" w14:textId="394BE793" w:rsidR="002F009D" w:rsidRDefault="008E0DEB" w:rsidP="00467181">
    <w:pPr>
      <w:pBdr>
        <w:top w:val="single" w:sz="4" w:space="3" w:color="auto"/>
      </w:pBdr>
      <w:spacing w:line="223" w:lineRule="auto"/>
      <w:jc w:val="center"/>
      <w:rPr>
        <w:rFonts w:cs="Gentium Plus"/>
        <w:sz w:val="16"/>
        <w:szCs w:val="16"/>
      </w:rPr>
    </w:pPr>
    <w:r w:rsidRPr="008E0DEB">
      <w:rPr>
        <w:rFonts w:cs="Gentium Plus"/>
        <w:i/>
        <w:iCs/>
        <w:sz w:val="16"/>
        <w:szCs w:val="16"/>
      </w:rPr>
      <w:t>Türkiye Medya Akademisi Dergisi | e-ISSN: 2791-6014</w:t>
    </w:r>
  </w:p>
  <w:p w14:paraId="52470498" w14:textId="0EB26030" w:rsidR="002F009D" w:rsidRPr="00467181" w:rsidRDefault="00024AE6" w:rsidP="00467181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7912D5A" wp14:editId="05E7E14A">
              <wp:simplePos x="0" y="0"/>
              <wp:positionH relativeFrom="column">
                <wp:posOffset>1071959</wp:posOffset>
              </wp:positionH>
              <wp:positionV relativeFrom="paragraph">
                <wp:posOffset>96520</wp:posOffset>
              </wp:positionV>
              <wp:extent cx="2520315" cy="115495"/>
              <wp:effectExtent l="0" t="0" r="0" b="0"/>
              <wp:wrapNone/>
              <wp:docPr id="1786647314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0315" cy="115495"/>
                      </a:xfrm>
                      <a:prstGeom prst="rect">
                        <a:avLst/>
                      </a:prstGeom>
                      <a:solidFill>
                        <a:srgbClr val="CC323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8D3D9D" id="Rectangle 92" o:spid="_x0000_s1026" style="position:absolute;margin-left:84.4pt;margin-top:7.6pt;width:198.45pt;height: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" fillcolor="#cc3232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184C424" wp14:editId="0B41D1FF">
              <wp:simplePos x="0" y="0"/>
              <wp:positionH relativeFrom="column">
                <wp:posOffset>-651510</wp:posOffset>
              </wp:positionH>
              <wp:positionV relativeFrom="paragraph">
                <wp:posOffset>98094</wp:posOffset>
              </wp:positionV>
              <wp:extent cx="5895975" cy="81280"/>
              <wp:effectExtent l="0" t="0" r="9525" b="0"/>
              <wp:wrapNone/>
              <wp:docPr id="31011272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95975" cy="81280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F5F98E" id="Rectangle 91" o:spid="_x0000_s1026" style="position:absolute;margin-left:-51.3pt;margin-top:7.7pt;width:464.25pt;height: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" fillcolor="#333" stroked="f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3C6D8" w14:textId="04B1A8F3" w:rsidR="002F009D" w:rsidRPr="002F009D" w:rsidRDefault="00CC2B54" w:rsidP="00517D46">
    <w:pPr>
      <w:pStyle w:val="Makale-alt-bilgi-tek-sayf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5E6D9D" wp14:editId="1446D181">
              <wp:simplePos x="0" y="0"/>
              <wp:positionH relativeFrom="column">
                <wp:posOffset>1076117</wp:posOffset>
              </wp:positionH>
              <wp:positionV relativeFrom="paragraph">
                <wp:posOffset>270510</wp:posOffset>
              </wp:positionV>
              <wp:extent cx="2520315" cy="115495"/>
              <wp:effectExtent l="0" t="0" r="0" b="0"/>
              <wp:wrapNone/>
              <wp:docPr id="92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0315" cy="115495"/>
                      </a:xfrm>
                      <a:prstGeom prst="rect">
                        <a:avLst/>
                      </a:prstGeom>
                      <a:solidFill>
                        <a:srgbClr val="CC323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E350F1" id="Rectangle 92" o:spid="_x0000_s1026" style="position:absolute;margin-left:84.75pt;margin-top:21.3pt;width:198.45pt;height: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" fillcolor="#cc3232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FFA1A6" wp14:editId="1F7C0D5F">
              <wp:simplePos x="0" y="0"/>
              <wp:positionH relativeFrom="column">
                <wp:posOffset>-661670</wp:posOffset>
              </wp:positionH>
              <wp:positionV relativeFrom="paragraph">
                <wp:posOffset>268747</wp:posOffset>
              </wp:positionV>
              <wp:extent cx="5895975" cy="81886"/>
              <wp:effectExtent l="0" t="0" r="9525" b="0"/>
              <wp:wrapNone/>
              <wp:docPr id="91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95975" cy="81886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964293" id="Rectangle 91" o:spid="_x0000_s1026" style="position:absolute;margin-left:-52.1pt;margin-top:21.15pt;width:464.25pt;height: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" fillcolor="#333" stroked="f"/>
          </w:pict>
        </mc:Fallback>
      </mc:AlternateContent>
    </w:r>
    <w:r w:rsidR="00FD0841">
      <w:rPr>
        <w:noProof/>
      </w:rPr>
      <w:t>Türkiye Medya Akademisi Dergisi</w:t>
    </w:r>
    <w:r w:rsidR="002F009D" w:rsidRPr="002F009D">
      <w:t xml:space="preserve"> | </w:t>
    </w:r>
    <w:r w:rsidR="00FD0841">
      <w:t>e-</w:t>
    </w:r>
    <w:r w:rsidR="002F009D" w:rsidRPr="002F009D">
      <w:t xml:space="preserve">ISSN: </w:t>
    </w:r>
    <w:r w:rsidR="00FD0841" w:rsidRPr="00FD0841">
      <w:t>2791-6014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B390D" w14:textId="77777777" w:rsidR="002068A0" w:rsidRPr="00DC23D6" w:rsidRDefault="002068A0" w:rsidP="00084182">
      <w:r w:rsidRPr="00DC23D6">
        <w:separator/>
      </w:r>
    </w:p>
  </w:footnote>
  <w:footnote w:type="continuationSeparator" w:id="0">
    <w:p w14:paraId="30E7DE59" w14:textId="77777777" w:rsidR="002068A0" w:rsidRPr="00DC23D6" w:rsidRDefault="002068A0" w:rsidP="00084182">
      <w:r w:rsidRPr="00DC23D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6B0EE" w14:textId="29E4D863" w:rsidR="002F009D" w:rsidRPr="00BE1CF1" w:rsidRDefault="002F009D" w:rsidP="007405DF">
    <w:pPr>
      <w:pStyle w:val="Makale-ustbilgi-cift-sayfa"/>
      <w:rPr>
        <w:bCs/>
        <w:spacing w:val="-4"/>
      </w:rPr>
    </w:pPr>
    <w:r w:rsidRPr="00BE1CF1">
      <w:rPr>
        <w:bCs/>
        <w:spacing w:val="-4"/>
      </w:rPr>
      <w:fldChar w:fldCharType="begin"/>
    </w:r>
    <w:r w:rsidRPr="00BE1CF1">
      <w:rPr>
        <w:bCs/>
        <w:spacing w:val="-4"/>
      </w:rPr>
      <w:instrText xml:space="preserve"> PAGE   \* MERGEFORMAT </w:instrText>
    </w:r>
    <w:r w:rsidRPr="00BE1CF1">
      <w:rPr>
        <w:bCs/>
        <w:spacing w:val="-4"/>
      </w:rPr>
      <w:fldChar w:fldCharType="separate"/>
    </w:r>
    <w:r w:rsidR="00ED2C45">
      <w:rPr>
        <w:bCs/>
        <w:noProof/>
        <w:spacing w:val="-4"/>
      </w:rPr>
      <w:t>2</w:t>
    </w:r>
    <w:r w:rsidRPr="00BE1CF1">
      <w:rPr>
        <w:bCs/>
        <w:spacing w:val="-4"/>
      </w:rPr>
      <w:fldChar w:fldCharType="end"/>
    </w:r>
    <w:r w:rsidRPr="00BE1CF1">
      <w:rPr>
        <w:bCs/>
        <w:spacing w:val="-4"/>
      </w:rPr>
      <w:t xml:space="preserve">  •</w:t>
    </w:r>
    <w:r>
      <w:rPr>
        <w:bCs/>
        <w:spacing w:val="-4"/>
      </w:rPr>
      <w:t xml:space="preserve"> </w:t>
    </w:r>
    <w:r w:rsidR="007405DF">
      <w:t xml:space="preserve"> </w:t>
    </w:r>
    <w:r w:rsidR="007405DF" w:rsidRPr="007405DF">
      <w:t xml:space="preserve">Türkçe </w:t>
    </w:r>
    <w:r w:rsidR="00DB419C">
      <w:t>Başlık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516DF" w14:textId="77777777" w:rsidR="002F009D" w:rsidRPr="00C23C63" w:rsidRDefault="002F009D" w:rsidP="00B71D87">
    <w:pPr>
      <w:keepNext/>
      <w:pBdr>
        <w:bottom w:val="single" w:sz="4" w:space="0" w:color="auto"/>
      </w:pBdr>
      <w:spacing w:line="218" w:lineRule="auto"/>
      <w:jc w:val="right"/>
      <w:rPr>
        <w:rFonts w:ascii="Gentium Plus" w:hAnsi="Gentium Plus" w:cs="Gentium Plus"/>
        <w:spacing w:val="-2"/>
        <w:sz w:val="16"/>
        <w:szCs w:val="16"/>
      </w:rPr>
    </w:pPr>
    <w:r w:rsidRPr="00C23C63">
      <w:rPr>
        <w:rFonts w:ascii="Gentium Plus" w:hAnsi="Gentium Plus" w:cs="Gentium Plus"/>
        <w:bCs/>
        <w:spacing w:val="-2"/>
        <w:sz w:val="16"/>
        <w:szCs w:val="16"/>
      </w:rPr>
      <w:t xml:space="preserve">Bayraktar, </w:t>
    </w:r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An Analysis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the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Problem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Academic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Structuring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Islamic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Sciences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Faculties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r>
      <w:rPr>
        <w:rFonts w:ascii="Gentium Plus" w:hAnsi="Gentium Plus" w:cs="Gentium Plus"/>
        <w:bCs/>
        <w:spacing w:val="-2"/>
        <w:sz w:val="16"/>
        <w:szCs w:val="16"/>
      </w:rPr>
      <w:t>…</w:t>
    </w:r>
    <w:r w:rsidRPr="00C23C63">
      <w:rPr>
        <w:rFonts w:ascii="Gentium Plus" w:hAnsi="Gentium Plus" w:cs="Gentium Plus"/>
        <w:spacing w:val="-2"/>
        <w:sz w:val="16"/>
        <w:szCs w:val="16"/>
      </w:rPr>
      <w:t xml:space="preserve">  •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begin"/>
    </w:r>
    <w:r w:rsidRPr="00C23C63">
      <w:rPr>
        <w:rFonts w:ascii="Gentium Plus" w:hAnsi="Gentium Plus" w:cs="Gentium Plus"/>
        <w:bCs/>
        <w:spacing w:val="-2"/>
        <w:sz w:val="16"/>
        <w:szCs w:val="16"/>
      </w:rPr>
      <w:instrText xml:space="preserve"> PAGE   \* MERGEFORMAT </w:instrTex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separate"/>
    </w:r>
    <w:r>
      <w:rPr>
        <w:rFonts w:ascii="Gentium Plus" w:hAnsi="Gentium Plus" w:cs="Gentium Plus"/>
        <w:bCs/>
        <w:spacing w:val="-2"/>
        <w:sz w:val="16"/>
        <w:szCs w:val="16"/>
      </w:rPr>
      <w:t>441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end"/>
    </w:r>
  </w:p>
  <w:p w14:paraId="20DB2E06" w14:textId="77777777" w:rsidR="002F009D" w:rsidRPr="00B71D87" w:rsidRDefault="002F009D" w:rsidP="00B71D8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7999D" w14:textId="3BF378C2" w:rsidR="00BE03AA" w:rsidRDefault="00FD0841" w:rsidP="00BE03AA">
    <w:pPr>
      <w:pStyle w:val="Makale-us-bilgi-ilk-sayfa-TR-EN"/>
      <w:rPr>
        <w:rStyle w:val="Makale-ust-bilgi-ilk-sayfa"/>
      </w:rPr>
    </w:pPr>
    <w:r w:rsidRPr="00FD0841">
      <w:t xml:space="preserve"> </w:t>
    </w:r>
    <w:r w:rsidRPr="00FD0841">
      <w:rPr>
        <w:noProof/>
      </w:rPr>
      <w:t>Türkiye Medya Akademisi Dergisi</w:t>
    </w:r>
    <w:r w:rsidR="00622CEC">
      <w:rPr>
        <w:noProof/>
      </w:rPr>
      <w:t xml:space="preserve">, </w:t>
    </w:r>
    <w:r w:rsidR="00622CEC">
      <w:rPr>
        <w:rStyle w:val="Makale-ust-bilgi-ilk-sayfa"/>
        <w:rFonts w:cs="Arial"/>
        <w:color w:val="auto"/>
        <w:spacing w:val="0"/>
        <w:szCs w:val="22"/>
      </w:rPr>
      <w:t xml:space="preserve">Cilt No: </w:t>
    </w:r>
    <w:r w:rsidR="002F70E6">
      <w:rPr>
        <w:rStyle w:val="Makale-ust-bilgi-ilk-sayfa"/>
        <w:rFonts w:cs="Arial"/>
        <w:color w:val="auto"/>
        <w:spacing w:val="0"/>
        <w:szCs w:val="22"/>
      </w:rPr>
      <w:t>4</w:t>
    </w:r>
    <w:r w:rsidR="00622CEC">
      <w:rPr>
        <w:rStyle w:val="Makale-ust-bilgi-ilk-sayfa"/>
        <w:rFonts w:cs="Arial"/>
        <w:color w:val="auto"/>
        <w:spacing w:val="0"/>
        <w:szCs w:val="22"/>
      </w:rPr>
      <w:t xml:space="preserve"> Sayı: </w:t>
    </w:r>
    <w:r w:rsidR="002F70E6">
      <w:rPr>
        <w:rStyle w:val="Makale-ust-bilgi-ilk-sayfa"/>
        <w:rFonts w:cs="Arial"/>
        <w:color w:val="auto"/>
        <w:spacing w:val="0"/>
        <w:szCs w:val="22"/>
      </w:rPr>
      <w:t>8</w:t>
    </w:r>
    <w:r w:rsidR="00622CEC" w:rsidRPr="00E42D97">
      <w:rPr>
        <w:rStyle w:val="Makale-ust-bilgi-ilk-sayfa"/>
        <w:rFonts w:cs="Arial"/>
        <w:color w:val="auto"/>
        <w:spacing w:val="0"/>
        <w:szCs w:val="22"/>
      </w:rPr>
      <w:t xml:space="preserve"> (</w:t>
    </w:r>
    <w:r w:rsidR="002F70E6">
      <w:rPr>
        <w:rStyle w:val="Makale-ust-bilgi-ilk-sayfa"/>
        <w:rFonts w:cs="Arial"/>
        <w:color w:val="auto"/>
        <w:spacing w:val="0"/>
        <w:szCs w:val="22"/>
      </w:rPr>
      <w:t>Eylül</w:t>
    </w:r>
    <w:r w:rsidR="00622CEC">
      <w:rPr>
        <w:rStyle w:val="Makale-ust-bilgi-ilk-sayfa"/>
        <w:rFonts w:cs="Arial"/>
        <w:color w:val="auto"/>
        <w:spacing w:val="0"/>
        <w:szCs w:val="22"/>
      </w:rPr>
      <w:t xml:space="preserve"> 2024</w:t>
    </w:r>
    <w:r w:rsidR="00622CEC" w:rsidRPr="00E42D97">
      <w:rPr>
        <w:rStyle w:val="Makale-ust-bilgi-ilk-sayfa"/>
        <w:rFonts w:cs="Arial"/>
        <w:color w:val="auto"/>
        <w:spacing w:val="0"/>
        <w:szCs w:val="22"/>
      </w:rPr>
      <w:t xml:space="preserve">), </w:t>
    </w:r>
    <w:r w:rsidR="00BE03AA">
      <w:rPr>
        <w:rStyle w:val="Makale-ust-bilgi-ilk-sayfa"/>
      </w:rPr>
      <w:t xml:space="preserve">İlk Sayfa-Son Sayfa | </w:t>
    </w:r>
    <w:r w:rsidR="00B11EFC">
      <w:rPr>
        <w:rStyle w:val="Makale-ust-bilgi-ilk-sayfa"/>
      </w:rPr>
      <w:t>Kitap İncelemesi</w:t>
    </w:r>
  </w:p>
  <w:p w14:paraId="528E9CD6" w14:textId="74CCFA4B" w:rsidR="002F009D" w:rsidRPr="00E42D97" w:rsidRDefault="002F009D" w:rsidP="00024AE6">
    <w:pPr>
      <w:pStyle w:val="Makale-us-bilgi-ilk-sayfa-TR-EN"/>
      <w:jc w:val="left"/>
      <w:rPr>
        <w:rStyle w:val="Makale-ust-bilgi-ilk-sayfa"/>
        <w:rFonts w:cs="Arial"/>
        <w:color w:val="auto"/>
        <w:spacing w:val="0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D1407" w14:textId="655B8658" w:rsidR="002F009D" w:rsidRPr="001E7335" w:rsidRDefault="00CB52B8" w:rsidP="00CC2B54">
    <w:pPr>
      <w:pStyle w:val="Makale-us-bilgi-ilk-sayfa-TR-EN"/>
      <w:tabs>
        <w:tab w:val="left" w:pos="335"/>
        <w:tab w:val="right" w:pos="7030"/>
      </w:tabs>
      <w:jc w:val="left"/>
      <w:rPr>
        <w:rStyle w:val="Makale-ust-bilgi-ilk-sayfa"/>
      </w:rPr>
    </w:pPr>
    <w:r w:rsidRPr="000F0D2D">
      <w:rPr>
        <w:noProof/>
      </w:rPr>
      <w:t>Journal of Türkiye Media Academy</w:t>
    </w:r>
    <w:r>
      <w:rPr>
        <w:noProof/>
      </w:rPr>
      <w:t>,</w:t>
    </w:r>
    <w:r w:rsidRPr="001E7335">
      <w:rPr>
        <w:rStyle w:val="Makale-ust-bilgi-ilk-sayfa"/>
      </w:rPr>
      <w:t xml:space="preserve"> </w:t>
    </w:r>
    <w:r>
      <w:rPr>
        <w:rStyle w:val="Makale-ust-bilgi-ilk-sayfa"/>
      </w:rPr>
      <w:t xml:space="preserve">Volume: </w:t>
    </w:r>
    <w:r w:rsidR="002F70E6">
      <w:rPr>
        <w:rStyle w:val="Makale-ust-bilgi-ilk-sayfa"/>
      </w:rPr>
      <w:t>4</w:t>
    </w:r>
    <w:r>
      <w:rPr>
        <w:rStyle w:val="Makale-ust-bilgi-ilk-sayfa"/>
      </w:rPr>
      <w:t xml:space="preserve"> </w:t>
    </w:r>
    <w:proofErr w:type="spellStart"/>
    <w:r>
      <w:rPr>
        <w:rStyle w:val="Makale-ust-bilgi-ilk-sayfa"/>
      </w:rPr>
      <w:t>Issue</w:t>
    </w:r>
    <w:proofErr w:type="spellEnd"/>
    <w:r>
      <w:rPr>
        <w:rStyle w:val="Makale-ust-bilgi-ilk-sayfa"/>
      </w:rPr>
      <w:t xml:space="preserve">: </w:t>
    </w:r>
    <w:r w:rsidR="002F70E6">
      <w:rPr>
        <w:rStyle w:val="Makale-ust-bilgi-ilk-sayfa"/>
      </w:rPr>
      <w:t>8</w:t>
    </w:r>
    <w:r>
      <w:rPr>
        <w:rStyle w:val="Makale-ust-bilgi-ilk-sayfa"/>
      </w:rPr>
      <w:t xml:space="preserve"> </w:t>
    </w:r>
    <w:r w:rsidRPr="001E7335">
      <w:rPr>
        <w:rStyle w:val="Makale-ust-bilgi-ilk-sayfa"/>
      </w:rPr>
      <w:t>(</w:t>
    </w:r>
    <w:proofErr w:type="spellStart"/>
    <w:r w:rsidR="002F70E6">
      <w:rPr>
        <w:rStyle w:val="Makale-ust-bilgi-ilk-sayfa"/>
      </w:rPr>
      <w:t>September</w:t>
    </w:r>
    <w:proofErr w:type="spellEnd"/>
    <w:r w:rsidRPr="001E7335">
      <w:rPr>
        <w:rStyle w:val="Makale-ust-bilgi-ilk-sayfa"/>
      </w:rPr>
      <w:t xml:space="preserve"> </w:t>
    </w:r>
    <w:r>
      <w:rPr>
        <w:rStyle w:val="Makale-ust-bilgi-ilk-sayfa"/>
      </w:rPr>
      <w:t>2024</w:t>
    </w:r>
    <w:r w:rsidRPr="00350DD1">
      <w:rPr>
        <w:rStyle w:val="Makale-ust-bilgi-ilk-sayfa"/>
        <w:color w:val="auto"/>
      </w:rPr>
      <w:t xml:space="preserve">), </w:t>
    </w:r>
    <w:r w:rsidR="00350DD1" w:rsidRPr="00350DD1">
      <w:rPr>
        <w:rStyle w:val="Makale-ust-bilgi-ilk-sayfa"/>
        <w:color w:val="auto"/>
      </w:rPr>
      <w:t xml:space="preserve">First </w:t>
    </w:r>
    <w:proofErr w:type="spellStart"/>
    <w:r w:rsidR="00350DD1" w:rsidRPr="00350DD1">
      <w:rPr>
        <w:rStyle w:val="Makale-ust-bilgi-ilk-sayfa"/>
        <w:color w:val="auto"/>
      </w:rPr>
      <w:t>Page-Last</w:t>
    </w:r>
    <w:proofErr w:type="spellEnd"/>
    <w:r w:rsidR="00350DD1" w:rsidRPr="00350DD1">
      <w:rPr>
        <w:rStyle w:val="Makale-ust-bilgi-ilk-sayfa"/>
        <w:color w:val="auto"/>
      </w:rPr>
      <w:t xml:space="preserve"> </w:t>
    </w:r>
    <w:proofErr w:type="spellStart"/>
    <w:r w:rsidR="00350DD1" w:rsidRPr="00350DD1">
      <w:rPr>
        <w:rStyle w:val="Makale-ust-bilgi-ilk-sayfa"/>
        <w:color w:val="auto"/>
      </w:rPr>
      <w:t>Page</w:t>
    </w:r>
    <w:proofErr w:type="spellEnd"/>
    <w:r w:rsidR="002F009D" w:rsidRPr="00350DD1">
      <w:rPr>
        <w:rStyle w:val="Makale-ust-bilgi-ilk-sayfa"/>
        <w:color w:val="auto"/>
      </w:rPr>
      <w:t xml:space="preserve"> </w:t>
    </w:r>
    <w:r w:rsidR="002F009D" w:rsidRPr="001E7335">
      <w:rPr>
        <w:rStyle w:val="Makale-ust-bilgi-ilk-sayfa"/>
      </w:rPr>
      <w:t xml:space="preserve">| </w:t>
    </w:r>
    <w:proofErr w:type="spellStart"/>
    <w:r w:rsidR="00B11EFC">
      <w:rPr>
        <w:rStyle w:val="Makale-ust-bilgi-ilk-sayfa"/>
      </w:rPr>
      <w:t>Book</w:t>
    </w:r>
    <w:proofErr w:type="spellEnd"/>
    <w:r w:rsidR="00B11EFC">
      <w:rPr>
        <w:rStyle w:val="Makale-ust-bilgi-ilk-sayfa"/>
      </w:rPr>
      <w:t xml:space="preserve"> </w:t>
    </w:r>
    <w:proofErr w:type="spellStart"/>
    <w:r w:rsidR="00B11EFC">
      <w:rPr>
        <w:rStyle w:val="Makale-ust-bilgi-ilk-sayfa"/>
      </w:rPr>
      <w:t>R</w:t>
    </w:r>
    <w:r w:rsidR="00ED015B">
      <w:rPr>
        <w:rStyle w:val="Makale-ust-bilgi-ilk-sayfa"/>
      </w:rPr>
      <w:t>eview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F9C5D" w14:textId="7C2C5DAC" w:rsidR="00A8050D" w:rsidRPr="008B4A83" w:rsidRDefault="008B4A83" w:rsidP="008B4A83">
    <w:pPr>
      <w:pStyle w:val="Makale-usbilgitek"/>
    </w:pPr>
    <w:r w:rsidRPr="008B4A83">
      <w:t>İngilizce Başlık</w:t>
    </w:r>
    <w:r w:rsidRPr="00CA3674">
      <w:t>•</w:t>
    </w:r>
    <w:r>
      <w:t xml:space="preserve"> </w:t>
    </w:r>
    <w:r w:rsidRPr="00CA3674">
      <w:fldChar w:fldCharType="begin"/>
    </w:r>
    <w:r w:rsidRPr="00CA3674">
      <w:instrText xml:space="preserve"> PAGE   \* MERGEFORMAT </w:instrText>
    </w:r>
    <w:r w:rsidRPr="00CA3674">
      <w:fldChar w:fldCharType="separate"/>
    </w:r>
    <w:r w:rsidR="00ED2C45">
      <w:rPr>
        <w:noProof/>
      </w:rPr>
      <w:t>7</w:t>
    </w:r>
    <w:r w:rsidRPr="00CA3674"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4046" w14:textId="77777777" w:rsidR="00CA3674" w:rsidRPr="00CA3674" w:rsidRDefault="00AD1786" w:rsidP="00084182">
    <w:r>
      <w:fldChar w:fldCharType="begin"/>
    </w:r>
    <w:r>
      <w:instrText xml:space="preserve"> SUBJECT  \* MERGEFORMAT </w:instrText>
    </w:r>
    <w:r>
      <w:fldChar w:fldCharType="separate"/>
    </w:r>
    <w:proofErr w:type="spellStart"/>
    <w:r w:rsidR="002F009D">
      <w:t>The</w:t>
    </w:r>
    <w:proofErr w:type="spellEnd"/>
    <w:r w:rsidR="002F009D">
      <w:t xml:space="preserve"> </w:t>
    </w:r>
    <w:proofErr w:type="spellStart"/>
    <w:r w:rsidR="002F009D">
      <w:t>Concept</w:t>
    </w:r>
    <w:proofErr w:type="spellEnd"/>
    <w:r w:rsidR="002F009D">
      <w:t xml:space="preserve"> of Muzır Music in </w:t>
    </w:r>
    <w:proofErr w:type="spellStart"/>
    <w:r w:rsidR="002F009D">
      <w:t>Ottoman</w:t>
    </w:r>
    <w:proofErr w:type="spellEnd"/>
    <w:r w:rsidR="002F009D">
      <w:t xml:space="preserve"> Archive </w:t>
    </w:r>
    <w:proofErr w:type="spellStart"/>
    <w:r w:rsidR="002F009D">
      <w:t>Documents</w:t>
    </w:r>
    <w:proofErr w:type="spellEnd"/>
    <w:r>
      <w:fldChar w:fldCharType="end"/>
    </w:r>
    <w:r w:rsidR="00CA3674" w:rsidRPr="00CA3674">
      <w:t xml:space="preserve"> </w:t>
    </w:r>
    <w:r w:rsidR="00A8050D">
      <w:t xml:space="preserve"> </w:t>
    </w:r>
    <w:r w:rsidR="00CA3674" w:rsidRPr="00CA3674">
      <w:t>•</w:t>
    </w:r>
    <w:r w:rsidR="00A8050D">
      <w:t xml:space="preserve"> </w:t>
    </w:r>
    <w:r w:rsidR="00CA3674" w:rsidRPr="00CA3674">
      <w:fldChar w:fldCharType="begin"/>
    </w:r>
    <w:r w:rsidR="00CA3674" w:rsidRPr="00CA3674">
      <w:instrText xml:space="preserve"> PAGE   \* MERGEFORMAT </w:instrText>
    </w:r>
    <w:r w:rsidR="00CA3674" w:rsidRPr="00CA3674">
      <w:fldChar w:fldCharType="separate"/>
    </w:r>
    <w:r w:rsidR="00CA7A4F">
      <w:rPr>
        <w:noProof/>
      </w:rPr>
      <w:t>5</w:t>
    </w:r>
    <w:r w:rsidR="00CA3674" w:rsidRPr="00CA367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164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FC69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0E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366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0E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5A2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88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85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C88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0AA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35677"/>
    <w:multiLevelType w:val="multilevel"/>
    <w:tmpl w:val="4FEED5E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1" w15:restartNumberingAfterBreak="0">
    <w:nsid w:val="0D634E1F"/>
    <w:multiLevelType w:val="hybridMultilevel"/>
    <w:tmpl w:val="6854F55E"/>
    <w:lvl w:ilvl="0" w:tplc="12E43A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3" w15:restartNumberingAfterBreak="0">
    <w:nsid w:val="2AB512E2"/>
    <w:multiLevelType w:val="hybridMultilevel"/>
    <w:tmpl w:val="011E278A"/>
    <w:lvl w:ilvl="0" w:tplc="580C2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EA4C790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5" w15:restartNumberingAfterBreak="0">
    <w:nsid w:val="379934C6"/>
    <w:multiLevelType w:val="multilevel"/>
    <w:tmpl w:val="99340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6" w15:restartNumberingAfterBreak="0">
    <w:nsid w:val="38C34BED"/>
    <w:multiLevelType w:val="multilevel"/>
    <w:tmpl w:val="4CE68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Balk2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7" w15:restartNumberingAfterBreak="0">
    <w:nsid w:val="38F7156B"/>
    <w:multiLevelType w:val="multilevel"/>
    <w:tmpl w:val="22D240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8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3E824029"/>
    <w:multiLevelType w:val="hybridMultilevel"/>
    <w:tmpl w:val="06123028"/>
    <w:lvl w:ilvl="0" w:tplc="3FB465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3FC6664"/>
    <w:multiLevelType w:val="hybridMultilevel"/>
    <w:tmpl w:val="39A4D49C"/>
    <w:lvl w:ilvl="0" w:tplc="376EF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C0881"/>
    <w:multiLevelType w:val="multilevel"/>
    <w:tmpl w:val="EE642FA6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pStyle w:val="Makale-3derece-baslik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22" w15:restartNumberingAfterBreak="0">
    <w:nsid w:val="4BD16868"/>
    <w:multiLevelType w:val="hybridMultilevel"/>
    <w:tmpl w:val="1EFC0132"/>
    <w:lvl w:ilvl="0" w:tplc="F9560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E11AE"/>
    <w:multiLevelType w:val="hybridMultilevel"/>
    <w:tmpl w:val="DAC2C7EE"/>
    <w:lvl w:ilvl="0" w:tplc="B9BE67EA">
      <w:start w:val="1981"/>
      <w:numFmt w:val="bullet"/>
      <w:lvlText w:val=""/>
      <w:lvlJc w:val="left"/>
      <w:pPr>
        <w:ind w:left="720" w:hanging="360"/>
      </w:pPr>
      <w:rPr>
        <w:rFonts w:ascii="Symbol" w:eastAsia="Calibri" w:hAnsi="Symbol" w:cs="Gentium Plu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D464C"/>
    <w:multiLevelType w:val="multilevel"/>
    <w:tmpl w:val="A2A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BE460CF"/>
    <w:multiLevelType w:val="multilevel"/>
    <w:tmpl w:val="F98AE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D9B77A0"/>
    <w:multiLevelType w:val="multilevel"/>
    <w:tmpl w:val="502C4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524368966">
    <w:abstractNumId w:val="19"/>
  </w:num>
  <w:num w:numId="2" w16cid:durableId="69009829">
    <w:abstractNumId w:val="23"/>
  </w:num>
  <w:num w:numId="3" w16cid:durableId="2037383574">
    <w:abstractNumId w:val="20"/>
  </w:num>
  <w:num w:numId="4" w16cid:durableId="1223179834">
    <w:abstractNumId w:val="22"/>
  </w:num>
  <w:num w:numId="5" w16cid:durableId="2034500524">
    <w:abstractNumId w:val="13"/>
  </w:num>
  <w:num w:numId="6" w16cid:durableId="1699967626">
    <w:abstractNumId w:val="11"/>
  </w:num>
  <w:num w:numId="7" w16cid:durableId="816915266">
    <w:abstractNumId w:val="25"/>
  </w:num>
  <w:num w:numId="8" w16cid:durableId="22556603">
    <w:abstractNumId w:val="24"/>
  </w:num>
  <w:num w:numId="9" w16cid:durableId="575164040">
    <w:abstractNumId w:val="15"/>
  </w:num>
  <w:num w:numId="10" w16cid:durableId="868370968">
    <w:abstractNumId w:val="28"/>
  </w:num>
  <w:num w:numId="11" w16cid:durableId="316108504">
    <w:abstractNumId w:val="0"/>
  </w:num>
  <w:num w:numId="12" w16cid:durableId="166869808">
    <w:abstractNumId w:val="1"/>
  </w:num>
  <w:num w:numId="13" w16cid:durableId="1147479466">
    <w:abstractNumId w:val="2"/>
  </w:num>
  <w:num w:numId="14" w16cid:durableId="1204706147">
    <w:abstractNumId w:val="3"/>
  </w:num>
  <w:num w:numId="15" w16cid:durableId="1900826815">
    <w:abstractNumId w:val="8"/>
  </w:num>
  <w:num w:numId="16" w16cid:durableId="547836339">
    <w:abstractNumId w:val="4"/>
  </w:num>
  <w:num w:numId="17" w16cid:durableId="827208003">
    <w:abstractNumId w:val="5"/>
  </w:num>
  <w:num w:numId="18" w16cid:durableId="876044550">
    <w:abstractNumId w:val="6"/>
  </w:num>
  <w:num w:numId="19" w16cid:durableId="1778017629">
    <w:abstractNumId w:val="7"/>
  </w:num>
  <w:num w:numId="20" w16cid:durableId="453447111">
    <w:abstractNumId w:val="9"/>
  </w:num>
  <w:num w:numId="21" w16cid:durableId="1389768424">
    <w:abstractNumId w:val="21"/>
  </w:num>
  <w:num w:numId="22" w16cid:durableId="83653669">
    <w:abstractNumId w:val="18"/>
  </w:num>
  <w:num w:numId="23" w16cid:durableId="2023311154">
    <w:abstractNumId w:val="29"/>
  </w:num>
  <w:num w:numId="24" w16cid:durableId="670184384">
    <w:abstractNumId w:val="10"/>
  </w:num>
  <w:num w:numId="25" w16cid:durableId="728262371">
    <w:abstractNumId w:val="14"/>
  </w:num>
  <w:num w:numId="26" w16cid:durableId="1027683186">
    <w:abstractNumId w:val="17"/>
  </w:num>
  <w:num w:numId="27" w16cid:durableId="1042632318">
    <w:abstractNumId w:val="12"/>
  </w:num>
  <w:num w:numId="28" w16cid:durableId="1467119921">
    <w:abstractNumId w:val="16"/>
  </w:num>
  <w:num w:numId="29" w16cid:durableId="1218281253">
    <w:abstractNumId w:val="27"/>
  </w:num>
  <w:num w:numId="30" w16cid:durableId="95756765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mirrorMargins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370B"/>
    <w:rsid w:val="00003884"/>
    <w:rsid w:val="00003DF0"/>
    <w:rsid w:val="00004807"/>
    <w:rsid w:val="0000495B"/>
    <w:rsid w:val="0000534A"/>
    <w:rsid w:val="000057F5"/>
    <w:rsid w:val="00005A50"/>
    <w:rsid w:val="00005C7E"/>
    <w:rsid w:val="00005D9E"/>
    <w:rsid w:val="00006030"/>
    <w:rsid w:val="000061A1"/>
    <w:rsid w:val="000072D3"/>
    <w:rsid w:val="0001034E"/>
    <w:rsid w:val="0001071A"/>
    <w:rsid w:val="00010BD5"/>
    <w:rsid w:val="00010F34"/>
    <w:rsid w:val="00011FEF"/>
    <w:rsid w:val="0001250A"/>
    <w:rsid w:val="000140E9"/>
    <w:rsid w:val="0001448C"/>
    <w:rsid w:val="00015FD8"/>
    <w:rsid w:val="00016500"/>
    <w:rsid w:val="00017F63"/>
    <w:rsid w:val="000207BA"/>
    <w:rsid w:val="00020B51"/>
    <w:rsid w:val="00021617"/>
    <w:rsid w:val="000217D0"/>
    <w:rsid w:val="00021902"/>
    <w:rsid w:val="00021A09"/>
    <w:rsid w:val="00021E1B"/>
    <w:rsid w:val="00023275"/>
    <w:rsid w:val="0002367B"/>
    <w:rsid w:val="000237AE"/>
    <w:rsid w:val="000247A3"/>
    <w:rsid w:val="00024AE6"/>
    <w:rsid w:val="00024E2C"/>
    <w:rsid w:val="00026490"/>
    <w:rsid w:val="000304AA"/>
    <w:rsid w:val="00030837"/>
    <w:rsid w:val="000308BB"/>
    <w:rsid w:val="00031534"/>
    <w:rsid w:val="000324EC"/>
    <w:rsid w:val="0003255E"/>
    <w:rsid w:val="00034153"/>
    <w:rsid w:val="00034AE2"/>
    <w:rsid w:val="000369DB"/>
    <w:rsid w:val="000376A1"/>
    <w:rsid w:val="000411E0"/>
    <w:rsid w:val="00041489"/>
    <w:rsid w:val="000416B7"/>
    <w:rsid w:val="00041C59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E13"/>
    <w:rsid w:val="00056B20"/>
    <w:rsid w:val="00057B51"/>
    <w:rsid w:val="000608B3"/>
    <w:rsid w:val="000608D6"/>
    <w:rsid w:val="00060C36"/>
    <w:rsid w:val="00061C37"/>
    <w:rsid w:val="000624FB"/>
    <w:rsid w:val="00065156"/>
    <w:rsid w:val="0006636B"/>
    <w:rsid w:val="0007035F"/>
    <w:rsid w:val="000705B1"/>
    <w:rsid w:val="000707FA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D5"/>
    <w:rsid w:val="00082542"/>
    <w:rsid w:val="00082CE0"/>
    <w:rsid w:val="00084182"/>
    <w:rsid w:val="000849D5"/>
    <w:rsid w:val="00084BFB"/>
    <w:rsid w:val="00085409"/>
    <w:rsid w:val="000860EE"/>
    <w:rsid w:val="00087871"/>
    <w:rsid w:val="00087AB8"/>
    <w:rsid w:val="00087DEA"/>
    <w:rsid w:val="00090C80"/>
    <w:rsid w:val="00092008"/>
    <w:rsid w:val="00092068"/>
    <w:rsid w:val="00093F94"/>
    <w:rsid w:val="0009413C"/>
    <w:rsid w:val="000944D4"/>
    <w:rsid w:val="0009463C"/>
    <w:rsid w:val="00094976"/>
    <w:rsid w:val="00095353"/>
    <w:rsid w:val="000A0953"/>
    <w:rsid w:val="000A15A3"/>
    <w:rsid w:val="000A16E1"/>
    <w:rsid w:val="000A178B"/>
    <w:rsid w:val="000A1E23"/>
    <w:rsid w:val="000A2A7F"/>
    <w:rsid w:val="000A2AE1"/>
    <w:rsid w:val="000A31D6"/>
    <w:rsid w:val="000A47A9"/>
    <w:rsid w:val="000A49FC"/>
    <w:rsid w:val="000B01B9"/>
    <w:rsid w:val="000B1C5A"/>
    <w:rsid w:val="000B1F0E"/>
    <w:rsid w:val="000B1FAB"/>
    <w:rsid w:val="000B22BD"/>
    <w:rsid w:val="000B24B3"/>
    <w:rsid w:val="000B37C5"/>
    <w:rsid w:val="000B3AD1"/>
    <w:rsid w:val="000B3B85"/>
    <w:rsid w:val="000B3C4C"/>
    <w:rsid w:val="000B4C1C"/>
    <w:rsid w:val="000B5839"/>
    <w:rsid w:val="000B5BB4"/>
    <w:rsid w:val="000B69F1"/>
    <w:rsid w:val="000B6C70"/>
    <w:rsid w:val="000B762A"/>
    <w:rsid w:val="000B7DA0"/>
    <w:rsid w:val="000C0B2B"/>
    <w:rsid w:val="000C0E1D"/>
    <w:rsid w:val="000C203F"/>
    <w:rsid w:val="000C3072"/>
    <w:rsid w:val="000C41D2"/>
    <w:rsid w:val="000C4ED4"/>
    <w:rsid w:val="000C50E6"/>
    <w:rsid w:val="000C51CC"/>
    <w:rsid w:val="000C5660"/>
    <w:rsid w:val="000C5981"/>
    <w:rsid w:val="000C67C9"/>
    <w:rsid w:val="000C71F2"/>
    <w:rsid w:val="000C7784"/>
    <w:rsid w:val="000D0029"/>
    <w:rsid w:val="000D07CE"/>
    <w:rsid w:val="000D11DF"/>
    <w:rsid w:val="000D2055"/>
    <w:rsid w:val="000D2146"/>
    <w:rsid w:val="000D3605"/>
    <w:rsid w:val="000D360C"/>
    <w:rsid w:val="000D36B7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1E7F"/>
    <w:rsid w:val="000E47E8"/>
    <w:rsid w:val="000E4890"/>
    <w:rsid w:val="000E571A"/>
    <w:rsid w:val="000E602B"/>
    <w:rsid w:val="000E6443"/>
    <w:rsid w:val="000E696A"/>
    <w:rsid w:val="000E7D15"/>
    <w:rsid w:val="000F124A"/>
    <w:rsid w:val="000F14BE"/>
    <w:rsid w:val="000F18C0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985"/>
    <w:rsid w:val="00100BF1"/>
    <w:rsid w:val="00101472"/>
    <w:rsid w:val="001014C4"/>
    <w:rsid w:val="00101B8B"/>
    <w:rsid w:val="00101C0D"/>
    <w:rsid w:val="00101D65"/>
    <w:rsid w:val="00102EA0"/>
    <w:rsid w:val="00103356"/>
    <w:rsid w:val="00105DBE"/>
    <w:rsid w:val="00106488"/>
    <w:rsid w:val="00107175"/>
    <w:rsid w:val="00111952"/>
    <w:rsid w:val="00111A1B"/>
    <w:rsid w:val="001123CB"/>
    <w:rsid w:val="00112878"/>
    <w:rsid w:val="00112AF9"/>
    <w:rsid w:val="00112E9D"/>
    <w:rsid w:val="001139C5"/>
    <w:rsid w:val="001139C8"/>
    <w:rsid w:val="00113E5C"/>
    <w:rsid w:val="00116046"/>
    <w:rsid w:val="00117935"/>
    <w:rsid w:val="00120196"/>
    <w:rsid w:val="00120356"/>
    <w:rsid w:val="001206CD"/>
    <w:rsid w:val="00120E84"/>
    <w:rsid w:val="00121341"/>
    <w:rsid w:val="00122024"/>
    <w:rsid w:val="00122362"/>
    <w:rsid w:val="00122A90"/>
    <w:rsid w:val="00123E07"/>
    <w:rsid w:val="00124955"/>
    <w:rsid w:val="00124CB8"/>
    <w:rsid w:val="00125440"/>
    <w:rsid w:val="00125C83"/>
    <w:rsid w:val="00125F6A"/>
    <w:rsid w:val="00127588"/>
    <w:rsid w:val="001276DC"/>
    <w:rsid w:val="00127FE3"/>
    <w:rsid w:val="0013056B"/>
    <w:rsid w:val="00131B0F"/>
    <w:rsid w:val="00132383"/>
    <w:rsid w:val="00132500"/>
    <w:rsid w:val="001335C3"/>
    <w:rsid w:val="001348A5"/>
    <w:rsid w:val="00134940"/>
    <w:rsid w:val="00134AAB"/>
    <w:rsid w:val="001357F4"/>
    <w:rsid w:val="00135830"/>
    <w:rsid w:val="00136567"/>
    <w:rsid w:val="001366FB"/>
    <w:rsid w:val="00136889"/>
    <w:rsid w:val="001374E5"/>
    <w:rsid w:val="0014145D"/>
    <w:rsid w:val="00141749"/>
    <w:rsid w:val="00141A1E"/>
    <w:rsid w:val="001427EE"/>
    <w:rsid w:val="001427FF"/>
    <w:rsid w:val="00144AA9"/>
    <w:rsid w:val="00146A5A"/>
    <w:rsid w:val="00146ECF"/>
    <w:rsid w:val="001472C2"/>
    <w:rsid w:val="0014759F"/>
    <w:rsid w:val="00150A28"/>
    <w:rsid w:val="00150C30"/>
    <w:rsid w:val="00152878"/>
    <w:rsid w:val="0015389B"/>
    <w:rsid w:val="0015401F"/>
    <w:rsid w:val="00154E32"/>
    <w:rsid w:val="00155359"/>
    <w:rsid w:val="001562A9"/>
    <w:rsid w:val="0015642A"/>
    <w:rsid w:val="00157ECB"/>
    <w:rsid w:val="00160B3B"/>
    <w:rsid w:val="0016301E"/>
    <w:rsid w:val="00163950"/>
    <w:rsid w:val="00164776"/>
    <w:rsid w:val="00164A8E"/>
    <w:rsid w:val="001651B1"/>
    <w:rsid w:val="0016612D"/>
    <w:rsid w:val="00166705"/>
    <w:rsid w:val="00167558"/>
    <w:rsid w:val="00167C53"/>
    <w:rsid w:val="0017132E"/>
    <w:rsid w:val="00171821"/>
    <w:rsid w:val="00171AC3"/>
    <w:rsid w:val="00171EFC"/>
    <w:rsid w:val="00171F9D"/>
    <w:rsid w:val="001738E9"/>
    <w:rsid w:val="00173B17"/>
    <w:rsid w:val="00174AB3"/>
    <w:rsid w:val="00174BE5"/>
    <w:rsid w:val="00175B3F"/>
    <w:rsid w:val="001760EF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97"/>
    <w:rsid w:val="001826F5"/>
    <w:rsid w:val="0018361E"/>
    <w:rsid w:val="00183BDD"/>
    <w:rsid w:val="001840FC"/>
    <w:rsid w:val="001842FC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740A"/>
    <w:rsid w:val="001A0075"/>
    <w:rsid w:val="001A0450"/>
    <w:rsid w:val="001A046C"/>
    <w:rsid w:val="001A0526"/>
    <w:rsid w:val="001A05D0"/>
    <w:rsid w:val="001A2C6C"/>
    <w:rsid w:val="001A2D79"/>
    <w:rsid w:val="001A5676"/>
    <w:rsid w:val="001A5CE2"/>
    <w:rsid w:val="001A639D"/>
    <w:rsid w:val="001A74B6"/>
    <w:rsid w:val="001A7F91"/>
    <w:rsid w:val="001B00A4"/>
    <w:rsid w:val="001B1114"/>
    <w:rsid w:val="001B1F2D"/>
    <w:rsid w:val="001B2DF5"/>
    <w:rsid w:val="001B30B4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C06FC"/>
    <w:rsid w:val="001C0AE1"/>
    <w:rsid w:val="001C6157"/>
    <w:rsid w:val="001C6E59"/>
    <w:rsid w:val="001C7698"/>
    <w:rsid w:val="001C798C"/>
    <w:rsid w:val="001C7EAF"/>
    <w:rsid w:val="001D0B2F"/>
    <w:rsid w:val="001D1297"/>
    <w:rsid w:val="001D147E"/>
    <w:rsid w:val="001D1585"/>
    <w:rsid w:val="001D1935"/>
    <w:rsid w:val="001D1E3E"/>
    <w:rsid w:val="001D2615"/>
    <w:rsid w:val="001D2D97"/>
    <w:rsid w:val="001D47FA"/>
    <w:rsid w:val="001D4B5A"/>
    <w:rsid w:val="001D50D2"/>
    <w:rsid w:val="001D527A"/>
    <w:rsid w:val="001D5474"/>
    <w:rsid w:val="001D69A5"/>
    <w:rsid w:val="001D6DB9"/>
    <w:rsid w:val="001D7282"/>
    <w:rsid w:val="001E1D02"/>
    <w:rsid w:val="001E2490"/>
    <w:rsid w:val="001E2787"/>
    <w:rsid w:val="001E28C2"/>
    <w:rsid w:val="001E31F8"/>
    <w:rsid w:val="001E322B"/>
    <w:rsid w:val="001E37A3"/>
    <w:rsid w:val="001E3926"/>
    <w:rsid w:val="001E3A6F"/>
    <w:rsid w:val="001E3D97"/>
    <w:rsid w:val="001E5559"/>
    <w:rsid w:val="001E6DA3"/>
    <w:rsid w:val="001E6E26"/>
    <w:rsid w:val="001E723C"/>
    <w:rsid w:val="001E7335"/>
    <w:rsid w:val="001E781A"/>
    <w:rsid w:val="001F0171"/>
    <w:rsid w:val="001F0A84"/>
    <w:rsid w:val="001F0CD9"/>
    <w:rsid w:val="001F0D80"/>
    <w:rsid w:val="001F21EC"/>
    <w:rsid w:val="001F23F4"/>
    <w:rsid w:val="001F3010"/>
    <w:rsid w:val="001F3604"/>
    <w:rsid w:val="001F41E3"/>
    <w:rsid w:val="001F50C1"/>
    <w:rsid w:val="001F5748"/>
    <w:rsid w:val="001F60B4"/>
    <w:rsid w:val="001F69DC"/>
    <w:rsid w:val="00200597"/>
    <w:rsid w:val="002016B3"/>
    <w:rsid w:val="00201B14"/>
    <w:rsid w:val="0020422B"/>
    <w:rsid w:val="00204F47"/>
    <w:rsid w:val="00205434"/>
    <w:rsid w:val="00205D94"/>
    <w:rsid w:val="00206896"/>
    <w:rsid w:val="002068A0"/>
    <w:rsid w:val="00206A23"/>
    <w:rsid w:val="002073D8"/>
    <w:rsid w:val="00207B76"/>
    <w:rsid w:val="00207CF6"/>
    <w:rsid w:val="00207D25"/>
    <w:rsid w:val="00207D58"/>
    <w:rsid w:val="002114E4"/>
    <w:rsid w:val="0021296E"/>
    <w:rsid w:val="00213346"/>
    <w:rsid w:val="002133EB"/>
    <w:rsid w:val="00213F96"/>
    <w:rsid w:val="00214DE2"/>
    <w:rsid w:val="002178D1"/>
    <w:rsid w:val="00217D22"/>
    <w:rsid w:val="00217FD5"/>
    <w:rsid w:val="002200A4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CE"/>
    <w:rsid w:val="00227E4B"/>
    <w:rsid w:val="002304DD"/>
    <w:rsid w:val="002306C0"/>
    <w:rsid w:val="00230CE0"/>
    <w:rsid w:val="00231E18"/>
    <w:rsid w:val="0023581B"/>
    <w:rsid w:val="0023679F"/>
    <w:rsid w:val="00236BCA"/>
    <w:rsid w:val="00236EF1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2080"/>
    <w:rsid w:val="00253A7C"/>
    <w:rsid w:val="00253BC3"/>
    <w:rsid w:val="002542FF"/>
    <w:rsid w:val="00254C43"/>
    <w:rsid w:val="00255394"/>
    <w:rsid w:val="00255B43"/>
    <w:rsid w:val="00255C44"/>
    <w:rsid w:val="00260B9E"/>
    <w:rsid w:val="002613DF"/>
    <w:rsid w:val="0026184A"/>
    <w:rsid w:val="002618C2"/>
    <w:rsid w:val="00261A50"/>
    <w:rsid w:val="00261AA2"/>
    <w:rsid w:val="002620C1"/>
    <w:rsid w:val="0026256C"/>
    <w:rsid w:val="00262BE7"/>
    <w:rsid w:val="00262DA0"/>
    <w:rsid w:val="0026366E"/>
    <w:rsid w:val="00263EC0"/>
    <w:rsid w:val="0026626E"/>
    <w:rsid w:val="002666AE"/>
    <w:rsid w:val="00266819"/>
    <w:rsid w:val="002702E5"/>
    <w:rsid w:val="00270A6B"/>
    <w:rsid w:val="00270D66"/>
    <w:rsid w:val="00271466"/>
    <w:rsid w:val="00272658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80A3A"/>
    <w:rsid w:val="002819E2"/>
    <w:rsid w:val="00282601"/>
    <w:rsid w:val="002836CD"/>
    <w:rsid w:val="00283EE2"/>
    <w:rsid w:val="00284E31"/>
    <w:rsid w:val="00285841"/>
    <w:rsid w:val="00286474"/>
    <w:rsid w:val="0029062C"/>
    <w:rsid w:val="00290655"/>
    <w:rsid w:val="002919A1"/>
    <w:rsid w:val="002920B3"/>
    <w:rsid w:val="002932BA"/>
    <w:rsid w:val="002936DA"/>
    <w:rsid w:val="00294101"/>
    <w:rsid w:val="002944DE"/>
    <w:rsid w:val="00295923"/>
    <w:rsid w:val="00296A4D"/>
    <w:rsid w:val="00296ED2"/>
    <w:rsid w:val="002A0292"/>
    <w:rsid w:val="002A0C60"/>
    <w:rsid w:val="002A11C2"/>
    <w:rsid w:val="002A18BC"/>
    <w:rsid w:val="002A29FB"/>
    <w:rsid w:val="002A2C0B"/>
    <w:rsid w:val="002A2EDC"/>
    <w:rsid w:val="002A4173"/>
    <w:rsid w:val="002A4186"/>
    <w:rsid w:val="002A44EB"/>
    <w:rsid w:val="002A4526"/>
    <w:rsid w:val="002A4A1C"/>
    <w:rsid w:val="002A4A72"/>
    <w:rsid w:val="002A4C00"/>
    <w:rsid w:val="002A5ED2"/>
    <w:rsid w:val="002A7506"/>
    <w:rsid w:val="002A7DED"/>
    <w:rsid w:val="002B0B5C"/>
    <w:rsid w:val="002B1310"/>
    <w:rsid w:val="002B14C3"/>
    <w:rsid w:val="002B1883"/>
    <w:rsid w:val="002B1DC7"/>
    <w:rsid w:val="002B2357"/>
    <w:rsid w:val="002B28A7"/>
    <w:rsid w:val="002B2CE9"/>
    <w:rsid w:val="002B3A64"/>
    <w:rsid w:val="002B4C2B"/>
    <w:rsid w:val="002B4D3B"/>
    <w:rsid w:val="002B541C"/>
    <w:rsid w:val="002B579B"/>
    <w:rsid w:val="002B5945"/>
    <w:rsid w:val="002B6155"/>
    <w:rsid w:val="002B6DD9"/>
    <w:rsid w:val="002B7210"/>
    <w:rsid w:val="002B769F"/>
    <w:rsid w:val="002B7BEF"/>
    <w:rsid w:val="002C0043"/>
    <w:rsid w:val="002C005A"/>
    <w:rsid w:val="002C1642"/>
    <w:rsid w:val="002C1F11"/>
    <w:rsid w:val="002C2971"/>
    <w:rsid w:val="002C2B5C"/>
    <w:rsid w:val="002C3284"/>
    <w:rsid w:val="002C4A97"/>
    <w:rsid w:val="002C66DC"/>
    <w:rsid w:val="002C6824"/>
    <w:rsid w:val="002C6B05"/>
    <w:rsid w:val="002C6F86"/>
    <w:rsid w:val="002C7E3D"/>
    <w:rsid w:val="002D24A8"/>
    <w:rsid w:val="002D2599"/>
    <w:rsid w:val="002D2E18"/>
    <w:rsid w:val="002D3180"/>
    <w:rsid w:val="002D3C89"/>
    <w:rsid w:val="002D4108"/>
    <w:rsid w:val="002D5A43"/>
    <w:rsid w:val="002D5FB7"/>
    <w:rsid w:val="002D6D72"/>
    <w:rsid w:val="002D744B"/>
    <w:rsid w:val="002E0207"/>
    <w:rsid w:val="002E05A6"/>
    <w:rsid w:val="002E29A5"/>
    <w:rsid w:val="002E2F2F"/>
    <w:rsid w:val="002E3A7A"/>
    <w:rsid w:val="002E488F"/>
    <w:rsid w:val="002E5427"/>
    <w:rsid w:val="002E5936"/>
    <w:rsid w:val="002E59B7"/>
    <w:rsid w:val="002E59C7"/>
    <w:rsid w:val="002E6327"/>
    <w:rsid w:val="002E63AE"/>
    <w:rsid w:val="002E6E32"/>
    <w:rsid w:val="002E72B0"/>
    <w:rsid w:val="002E7912"/>
    <w:rsid w:val="002E7BE2"/>
    <w:rsid w:val="002E7EA1"/>
    <w:rsid w:val="002F009D"/>
    <w:rsid w:val="002F09D5"/>
    <w:rsid w:val="002F15A8"/>
    <w:rsid w:val="002F25A2"/>
    <w:rsid w:val="002F279D"/>
    <w:rsid w:val="002F32A1"/>
    <w:rsid w:val="002F3F86"/>
    <w:rsid w:val="002F4918"/>
    <w:rsid w:val="002F4DD1"/>
    <w:rsid w:val="002F5138"/>
    <w:rsid w:val="002F5F99"/>
    <w:rsid w:val="002F692F"/>
    <w:rsid w:val="002F70E6"/>
    <w:rsid w:val="002F7A30"/>
    <w:rsid w:val="002F7AA7"/>
    <w:rsid w:val="002F7D49"/>
    <w:rsid w:val="00300069"/>
    <w:rsid w:val="00300A93"/>
    <w:rsid w:val="00300CBD"/>
    <w:rsid w:val="003012A9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52C7"/>
    <w:rsid w:val="003054BE"/>
    <w:rsid w:val="003055C7"/>
    <w:rsid w:val="00305C5A"/>
    <w:rsid w:val="003064C4"/>
    <w:rsid w:val="00306E4A"/>
    <w:rsid w:val="00307E23"/>
    <w:rsid w:val="00310320"/>
    <w:rsid w:val="00310427"/>
    <w:rsid w:val="0031179C"/>
    <w:rsid w:val="00311F30"/>
    <w:rsid w:val="00312817"/>
    <w:rsid w:val="00312A8E"/>
    <w:rsid w:val="00312FED"/>
    <w:rsid w:val="003142BD"/>
    <w:rsid w:val="00314346"/>
    <w:rsid w:val="00316502"/>
    <w:rsid w:val="00316C9E"/>
    <w:rsid w:val="00317697"/>
    <w:rsid w:val="003179A8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8AE"/>
    <w:rsid w:val="003244CF"/>
    <w:rsid w:val="003251D4"/>
    <w:rsid w:val="003259C8"/>
    <w:rsid w:val="00326590"/>
    <w:rsid w:val="00326DD6"/>
    <w:rsid w:val="0032797C"/>
    <w:rsid w:val="00330501"/>
    <w:rsid w:val="00330CC6"/>
    <w:rsid w:val="00331B82"/>
    <w:rsid w:val="00331DD3"/>
    <w:rsid w:val="0033304F"/>
    <w:rsid w:val="003330BE"/>
    <w:rsid w:val="00333CBA"/>
    <w:rsid w:val="0033472D"/>
    <w:rsid w:val="00334CC7"/>
    <w:rsid w:val="00334FF5"/>
    <w:rsid w:val="00335436"/>
    <w:rsid w:val="00336E35"/>
    <w:rsid w:val="0034078F"/>
    <w:rsid w:val="00340F9B"/>
    <w:rsid w:val="00343A77"/>
    <w:rsid w:val="00343F62"/>
    <w:rsid w:val="003442B0"/>
    <w:rsid w:val="003445F1"/>
    <w:rsid w:val="00344DB8"/>
    <w:rsid w:val="003470E5"/>
    <w:rsid w:val="003471A8"/>
    <w:rsid w:val="00347568"/>
    <w:rsid w:val="00350DD1"/>
    <w:rsid w:val="00351566"/>
    <w:rsid w:val="00352680"/>
    <w:rsid w:val="00352732"/>
    <w:rsid w:val="00353096"/>
    <w:rsid w:val="00353484"/>
    <w:rsid w:val="00354570"/>
    <w:rsid w:val="0035496A"/>
    <w:rsid w:val="003553AD"/>
    <w:rsid w:val="003556B3"/>
    <w:rsid w:val="00356A19"/>
    <w:rsid w:val="00356C64"/>
    <w:rsid w:val="00357F5C"/>
    <w:rsid w:val="00360176"/>
    <w:rsid w:val="00360EAE"/>
    <w:rsid w:val="00362EC0"/>
    <w:rsid w:val="00362FC9"/>
    <w:rsid w:val="003634AB"/>
    <w:rsid w:val="003650FD"/>
    <w:rsid w:val="003653AF"/>
    <w:rsid w:val="00366527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45F3"/>
    <w:rsid w:val="00375036"/>
    <w:rsid w:val="00375572"/>
    <w:rsid w:val="00377126"/>
    <w:rsid w:val="003805FF"/>
    <w:rsid w:val="00380753"/>
    <w:rsid w:val="00380800"/>
    <w:rsid w:val="00380AD8"/>
    <w:rsid w:val="00381187"/>
    <w:rsid w:val="00381685"/>
    <w:rsid w:val="00384E80"/>
    <w:rsid w:val="00384E87"/>
    <w:rsid w:val="003854FD"/>
    <w:rsid w:val="003857DB"/>
    <w:rsid w:val="00386901"/>
    <w:rsid w:val="003900B6"/>
    <w:rsid w:val="003903C8"/>
    <w:rsid w:val="00391417"/>
    <w:rsid w:val="003931BD"/>
    <w:rsid w:val="00393AEA"/>
    <w:rsid w:val="00394289"/>
    <w:rsid w:val="0039443A"/>
    <w:rsid w:val="00395B84"/>
    <w:rsid w:val="00396839"/>
    <w:rsid w:val="0039694A"/>
    <w:rsid w:val="003977E8"/>
    <w:rsid w:val="00397E37"/>
    <w:rsid w:val="003A0FFC"/>
    <w:rsid w:val="003A22BA"/>
    <w:rsid w:val="003A34F9"/>
    <w:rsid w:val="003A3527"/>
    <w:rsid w:val="003A3AA8"/>
    <w:rsid w:val="003A3D70"/>
    <w:rsid w:val="003A46E6"/>
    <w:rsid w:val="003A4972"/>
    <w:rsid w:val="003A50DD"/>
    <w:rsid w:val="003A6AF7"/>
    <w:rsid w:val="003A701D"/>
    <w:rsid w:val="003A7534"/>
    <w:rsid w:val="003B0AB3"/>
    <w:rsid w:val="003B1B6E"/>
    <w:rsid w:val="003B3421"/>
    <w:rsid w:val="003B4805"/>
    <w:rsid w:val="003B4AF5"/>
    <w:rsid w:val="003B5467"/>
    <w:rsid w:val="003B681F"/>
    <w:rsid w:val="003B6AF2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73EF"/>
    <w:rsid w:val="003D03D2"/>
    <w:rsid w:val="003D06A6"/>
    <w:rsid w:val="003D2240"/>
    <w:rsid w:val="003D3039"/>
    <w:rsid w:val="003D35D6"/>
    <w:rsid w:val="003D4055"/>
    <w:rsid w:val="003D424A"/>
    <w:rsid w:val="003D4931"/>
    <w:rsid w:val="003D4E8A"/>
    <w:rsid w:val="003D52CC"/>
    <w:rsid w:val="003D55A6"/>
    <w:rsid w:val="003D6F5B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6"/>
    <w:rsid w:val="003E5350"/>
    <w:rsid w:val="003E62B8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ADA"/>
    <w:rsid w:val="003F5228"/>
    <w:rsid w:val="003F5C36"/>
    <w:rsid w:val="003F7F36"/>
    <w:rsid w:val="00400A1F"/>
    <w:rsid w:val="00402245"/>
    <w:rsid w:val="004028A1"/>
    <w:rsid w:val="004029EB"/>
    <w:rsid w:val="004036E4"/>
    <w:rsid w:val="00403A41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07B"/>
    <w:rsid w:val="004112AB"/>
    <w:rsid w:val="00411E6E"/>
    <w:rsid w:val="00413519"/>
    <w:rsid w:val="00413AEA"/>
    <w:rsid w:val="00414395"/>
    <w:rsid w:val="0041582C"/>
    <w:rsid w:val="004163B7"/>
    <w:rsid w:val="004166E1"/>
    <w:rsid w:val="00416926"/>
    <w:rsid w:val="00416B03"/>
    <w:rsid w:val="0041718B"/>
    <w:rsid w:val="00417A5B"/>
    <w:rsid w:val="004203A2"/>
    <w:rsid w:val="00421166"/>
    <w:rsid w:val="00421244"/>
    <w:rsid w:val="00421BBF"/>
    <w:rsid w:val="00422035"/>
    <w:rsid w:val="00422AF7"/>
    <w:rsid w:val="004237EE"/>
    <w:rsid w:val="004240BE"/>
    <w:rsid w:val="00424305"/>
    <w:rsid w:val="00424543"/>
    <w:rsid w:val="00425A83"/>
    <w:rsid w:val="00426295"/>
    <w:rsid w:val="0042702E"/>
    <w:rsid w:val="004302DB"/>
    <w:rsid w:val="00431320"/>
    <w:rsid w:val="00431591"/>
    <w:rsid w:val="00433449"/>
    <w:rsid w:val="0043378F"/>
    <w:rsid w:val="004344DE"/>
    <w:rsid w:val="004354C1"/>
    <w:rsid w:val="00435C16"/>
    <w:rsid w:val="0043658C"/>
    <w:rsid w:val="00436B4D"/>
    <w:rsid w:val="00436B91"/>
    <w:rsid w:val="00436C0D"/>
    <w:rsid w:val="00437B31"/>
    <w:rsid w:val="00437D98"/>
    <w:rsid w:val="00440528"/>
    <w:rsid w:val="00445353"/>
    <w:rsid w:val="00445E08"/>
    <w:rsid w:val="00446385"/>
    <w:rsid w:val="004469C7"/>
    <w:rsid w:val="00446C7B"/>
    <w:rsid w:val="00446C93"/>
    <w:rsid w:val="00450625"/>
    <w:rsid w:val="004507DC"/>
    <w:rsid w:val="00451240"/>
    <w:rsid w:val="00451924"/>
    <w:rsid w:val="004527B1"/>
    <w:rsid w:val="00453B11"/>
    <w:rsid w:val="004541B4"/>
    <w:rsid w:val="00456235"/>
    <w:rsid w:val="004564E3"/>
    <w:rsid w:val="004566B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42B5"/>
    <w:rsid w:val="00464F73"/>
    <w:rsid w:val="00464F82"/>
    <w:rsid w:val="00467181"/>
    <w:rsid w:val="00467966"/>
    <w:rsid w:val="00467AC5"/>
    <w:rsid w:val="00470146"/>
    <w:rsid w:val="0047031C"/>
    <w:rsid w:val="00470537"/>
    <w:rsid w:val="004716DB"/>
    <w:rsid w:val="0047194D"/>
    <w:rsid w:val="00473418"/>
    <w:rsid w:val="00473981"/>
    <w:rsid w:val="00474BA0"/>
    <w:rsid w:val="00480047"/>
    <w:rsid w:val="00480180"/>
    <w:rsid w:val="0048062D"/>
    <w:rsid w:val="00480A8B"/>
    <w:rsid w:val="00481337"/>
    <w:rsid w:val="0048197C"/>
    <w:rsid w:val="004823BB"/>
    <w:rsid w:val="004825CE"/>
    <w:rsid w:val="00485F2F"/>
    <w:rsid w:val="00487108"/>
    <w:rsid w:val="00487B04"/>
    <w:rsid w:val="004908BF"/>
    <w:rsid w:val="00490BBB"/>
    <w:rsid w:val="00491B93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7ED"/>
    <w:rsid w:val="004A50C5"/>
    <w:rsid w:val="004A57ED"/>
    <w:rsid w:val="004A7C86"/>
    <w:rsid w:val="004B1548"/>
    <w:rsid w:val="004B1998"/>
    <w:rsid w:val="004B1A3E"/>
    <w:rsid w:val="004B1FA7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C3E"/>
    <w:rsid w:val="004D4D82"/>
    <w:rsid w:val="004D4E64"/>
    <w:rsid w:val="004D5157"/>
    <w:rsid w:val="004D5773"/>
    <w:rsid w:val="004D5998"/>
    <w:rsid w:val="004D6838"/>
    <w:rsid w:val="004D6C58"/>
    <w:rsid w:val="004E029F"/>
    <w:rsid w:val="004E10FB"/>
    <w:rsid w:val="004E2BF6"/>
    <w:rsid w:val="004E2C50"/>
    <w:rsid w:val="004E3ECC"/>
    <w:rsid w:val="004E501E"/>
    <w:rsid w:val="004E5062"/>
    <w:rsid w:val="004E5129"/>
    <w:rsid w:val="004E5239"/>
    <w:rsid w:val="004E5420"/>
    <w:rsid w:val="004E5504"/>
    <w:rsid w:val="004E586A"/>
    <w:rsid w:val="004E5E86"/>
    <w:rsid w:val="004E65FF"/>
    <w:rsid w:val="004F1B3E"/>
    <w:rsid w:val="004F1E9D"/>
    <w:rsid w:val="004F2E2F"/>
    <w:rsid w:val="004F30D2"/>
    <w:rsid w:val="004F34BD"/>
    <w:rsid w:val="004F36E9"/>
    <w:rsid w:val="004F3774"/>
    <w:rsid w:val="004F4509"/>
    <w:rsid w:val="004F4750"/>
    <w:rsid w:val="004F6E28"/>
    <w:rsid w:val="004F7FC9"/>
    <w:rsid w:val="00500FD4"/>
    <w:rsid w:val="00501375"/>
    <w:rsid w:val="00501DFC"/>
    <w:rsid w:val="00501EE3"/>
    <w:rsid w:val="0050294E"/>
    <w:rsid w:val="00502FAB"/>
    <w:rsid w:val="0050340A"/>
    <w:rsid w:val="005036B6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50B1"/>
    <w:rsid w:val="00515102"/>
    <w:rsid w:val="00515664"/>
    <w:rsid w:val="00516F22"/>
    <w:rsid w:val="00517529"/>
    <w:rsid w:val="00517D46"/>
    <w:rsid w:val="0052180F"/>
    <w:rsid w:val="00521B41"/>
    <w:rsid w:val="005227A0"/>
    <w:rsid w:val="00522A58"/>
    <w:rsid w:val="00524845"/>
    <w:rsid w:val="00524DDD"/>
    <w:rsid w:val="005258F1"/>
    <w:rsid w:val="005310BE"/>
    <w:rsid w:val="005316AC"/>
    <w:rsid w:val="00532C75"/>
    <w:rsid w:val="00533D09"/>
    <w:rsid w:val="0053570F"/>
    <w:rsid w:val="00535CE6"/>
    <w:rsid w:val="00536635"/>
    <w:rsid w:val="005373E7"/>
    <w:rsid w:val="00537FE9"/>
    <w:rsid w:val="0054022D"/>
    <w:rsid w:val="005412D5"/>
    <w:rsid w:val="00541982"/>
    <w:rsid w:val="005433A4"/>
    <w:rsid w:val="0054433F"/>
    <w:rsid w:val="005446DD"/>
    <w:rsid w:val="00544EED"/>
    <w:rsid w:val="0054506A"/>
    <w:rsid w:val="00545314"/>
    <w:rsid w:val="00545909"/>
    <w:rsid w:val="00547416"/>
    <w:rsid w:val="00547645"/>
    <w:rsid w:val="005479A8"/>
    <w:rsid w:val="0055025E"/>
    <w:rsid w:val="00550306"/>
    <w:rsid w:val="00550383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DDF"/>
    <w:rsid w:val="00556C4B"/>
    <w:rsid w:val="00556ECB"/>
    <w:rsid w:val="005574D9"/>
    <w:rsid w:val="00557B70"/>
    <w:rsid w:val="00560057"/>
    <w:rsid w:val="00560B3E"/>
    <w:rsid w:val="00560DB1"/>
    <w:rsid w:val="005617D5"/>
    <w:rsid w:val="00561B46"/>
    <w:rsid w:val="00563668"/>
    <w:rsid w:val="00563863"/>
    <w:rsid w:val="00563CA0"/>
    <w:rsid w:val="00563E09"/>
    <w:rsid w:val="0056522A"/>
    <w:rsid w:val="005666AE"/>
    <w:rsid w:val="005667A8"/>
    <w:rsid w:val="0056693A"/>
    <w:rsid w:val="00566A1F"/>
    <w:rsid w:val="00567265"/>
    <w:rsid w:val="00570F34"/>
    <w:rsid w:val="005716A6"/>
    <w:rsid w:val="00572800"/>
    <w:rsid w:val="00572FEA"/>
    <w:rsid w:val="005731EC"/>
    <w:rsid w:val="00573904"/>
    <w:rsid w:val="00573D14"/>
    <w:rsid w:val="005740FE"/>
    <w:rsid w:val="00574B38"/>
    <w:rsid w:val="00575347"/>
    <w:rsid w:val="0057536E"/>
    <w:rsid w:val="005757FB"/>
    <w:rsid w:val="005767E6"/>
    <w:rsid w:val="00576BBF"/>
    <w:rsid w:val="0057720E"/>
    <w:rsid w:val="0057751A"/>
    <w:rsid w:val="00577CA1"/>
    <w:rsid w:val="005800D0"/>
    <w:rsid w:val="0058065C"/>
    <w:rsid w:val="00580A67"/>
    <w:rsid w:val="00580ABD"/>
    <w:rsid w:val="005813F9"/>
    <w:rsid w:val="00581E06"/>
    <w:rsid w:val="00582433"/>
    <w:rsid w:val="00582925"/>
    <w:rsid w:val="00583955"/>
    <w:rsid w:val="0058549C"/>
    <w:rsid w:val="00585677"/>
    <w:rsid w:val="005874AC"/>
    <w:rsid w:val="00590805"/>
    <w:rsid w:val="00590D5A"/>
    <w:rsid w:val="00591507"/>
    <w:rsid w:val="00591B76"/>
    <w:rsid w:val="005929F5"/>
    <w:rsid w:val="00592FEA"/>
    <w:rsid w:val="00593545"/>
    <w:rsid w:val="0059398D"/>
    <w:rsid w:val="0059545E"/>
    <w:rsid w:val="0059744E"/>
    <w:rsid w:val="00597743"/>
    <w:rsid w:val="00597F17"/>
    <w:rsid w:val="005A20DB"/>
    <w:rsid w:val="005A2B9C"/>
    <w:rsid w:val="005A2D36"/>
    <w:rsid w:val="005A3104"/>
    <w:rsid w:val="005A3532"/>
    <w:rsid w:val="005A4148"/>
    <w:rsid w:val="005A62E8"/>
    <w:rsid w:val="005A67BE"/>
    <w:rsid w:val="005A68D7"/>
    <w:rsid w:val="005A6B87"/>
    <w:rsid w:val="005A6E4A"/>
    <w:rsid w:val="005A6F7C"/>
    <w:rsid w:val="005A7FC3"/>
    <w:rsid w:val="005B0356"/>
    <w:rsid w:val="005B08CE"/>
    <w:rsid w:val="005B1EFF"/>
    <w:rsid w:val="005B32D2"/>
    <w:rsid w:val="005B4290"/>
    <w:rsid w:val="005B4B48"/>
    <w:rsid w:val="005B5750"/>
    <w:rsid w:val="005B59C8"/>
    <w:rsid w:val="005B657F"/>
    <w:rsid w:val="005B75AF"/>
    <w:rsid w:val="005B7A98"/>
    <w:rsid w:val="005C0057"/>
    <w:rsid w:val="005C0D7D"/>
    <w:rsid w:val="005C153E"/>
    <w:rsid w:val="005C18AC"/>
    <w:rsid w:val="005C36D7"/>
    <w:rsid w:val="005C4377"/>
    <w:rsid w:val="005C4589"/>
    <w:rsid w:val="005C4B14"/>
    <w:rsid w:val="005C56B1"/>
    <w:rsid w:val="005C63FC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67EC"/>
    <w:rsid w:val="005E0257"/>
    <w:rsid w:val="005E0FE9"/>
    <w:rsid w:val="005E158C"/>
    <w:rsid w:val="005E3773"/>
    <w:rsid w:val="005E3A7C"/>
    <w:rsid w:val="005E424E"/>
    <w:rsid w:val="005E42BE"/>
    <w:rsid w:val="005E4CE3"/>
    <w:rsid w:val="005E4D09"/>
    <w:rsid w:val="005E6DB1"/>
    <w:rsid w:val="005E73A0"/>
    <w:rsid w:val="005E774C"/>
    <w:rsid w:val="005F07E7"/>
    <w:rsid w:val="005F25B3"/>
    <w:rsid w:val="005F2F10"/>
    <w:rsid w:val="005F5E1B"/>
    <w:rsid w:val="005F78DC"/>
    <w:rsid w:val="00602B1B"/>
    <w:rsid w:val="006030C4"/>
    <w:rsid w:val="006037FF"/>
    <w:rsid w:val="00603BFD"/>
    <w:rsid w:val="00605488"/>
    <w:rsid w:val="0060625D"/>
    <w:rsid w:val="00606851"/>
    <w:rsid w:val="006074CC"/>
    <w:rsid w:val="0060754C"/>
    <w:rsid w:val="00610CD9"/>
    <w:rsid w:val="00611356"/>
    <w:rsid w:val="00611BED"/>
    <w:rsid w:val="00611FE9"/>
    <w:rsid w:val="00612124"/>
    <w:rsid w:val="00612214"/>
    <w:rsid w:val="00612D6C"/>
    <w:rsid w:val="00613D4C"/>
    <w:rsid w:val="00613D87"/>
    <w:rsid w:val="0061454A"/>
    <w:rsid w:val="0061477B"/>
    <w:rsid w:val="0061567C"/>
    <w:rsid w:val="00616BA0"/>
    <w:rsid w:val="00617B50"/>
    <w:rsid w:val="0062067A"/>
    <w:rsid w:val="00620A66"/>
    <w:rsid w:val="0062151D"/>
    <w:rsid w:val="006215F9"/>
    <w:rsid w:val="00621CDC"/>
    <w:rsid w:val="00622717"/>
    <w:rsid w:val="00622CEC"/>
    <w:rsid w:val="00622E70"/>
    <w:rsid w:val="0062341F"/>
    <w:rsid w:val="0062528A"/>
    <w:rsid w:val="00625429"/>
    <w:rsid w:val="006272CE"/>
    <w:rsid w:val="00627574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415"/>
    <w:rsid w:val="0064188C"/>
    <w:rsid w:val="006425FC"/>
    <w:rsid w:val="006428B0"/>
    <w:rsid w:val="00644BAB"/>
    <w:rsid w:val="006450C4"/>
    <w:rsid w:val="00645756"/>
    <w:rsid w:val="006458A0"/>
    <w:rsid w:val="00646481"/>
    <w:rsid w:val="00646590"/>
    <w:rsid w:val="00646CD2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F8C"/>
    <w:rsid w:val="006578D3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9BD"/>
    <w:rsid w:val="00667C3D"/>
    <w:rsid w:val="0067299E"/>
    <w:rsid w:val="0067326C"/>
    <w:rsid w:val="00673C6F"/>
    <w:rsid w:val="00675389"/>
    <w:rsid w:val="00675BE7"/>
    <w:rsid w:val="00675D6E"/>
    <w:rsid w:val="00675FC7"/>
    <w:rsid w:val="006771BD"/>
    <w:rsid w:val="006772B2"/>
    <w:rsid w:val="00677A26"/>
    <w:rsid w:val="00677F68"/>
    <w:rsid w:val="00680055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35D"/>
    <w:rsid w:val="006874A2"/>
    <w:rsid w:val="00687681"/>
    <w:rsid w:val="0069093E"/>
    <w:rsid w:val="00690C1C"/>
    <w:rsid w:val="00690E45"/>
    <w:rsid w:val="00692548"/>
    <w:rsid w:val="00692FA1"/>
    <w:rsid w:val="006946B4"/>
    <w:rsid w:val="00695DB7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BD6"/>
    <w:rsid w:val="006A2CF4"/>
    <w:rsid w:val="006A346C"/>
    <w:rsid w:val="006A40D4"/>
    <w:rsid w:val="006A4B1D"/>
    <w:rsid w:val="006A5809"/>
    <w:rsid w:val="006A683B"/>
    <w:rsid w:val="006A7C51"/>
    <w:rsid w:val="006B1A10"/>
    <w:rsid w:val="006B2185"/>
    <w:rsid w:val="006B2302"/>
    <w:rsid w:val="006B32D9"/>
    <w:rsid w:val="006B3B37"/>
    <w:rsid w:val="006B41E1"/>
    <w:rsid w:val="006B51ED"/>
    <w:rsid w:val="006B5C5C"/>
    <w:rsid w:val="006B6460"/>
    <w:rsid w:val="006B7C22"/>
    <w:rsid w:val="006B7CE6"/>
    <w:rsid w:val="006C08CD"/>
    <w:rsid w:val="006C11B6"/>
    <w:rsid w:val="006C2716"/>
    <w:rsid w:val="006C3142"/>
    <w:rsid w:val="006C4221"/>
    <w:rsid w:val="006C4DEC"/>
    <w:rsid w:val="006C4F4E"/>
    <w:rsid w:val="006C55FD"/>
    <w:rsid w:val="006C5852"/>
    <w:rsid w:val="006C7ED9"/>
    <w:rsid w:val="006C7F59"/>
    <w:rsid w:val="006D0106"/>
    <w:rsid w:val="006D0179"/>
    <w:rsid w:val="006D069A"/>
    <w:rsid w:val="006D1BC7"/>
    <w:rsid w:val="006D1C7A"/>
    <w:rsid w:val="006D2036"/>
    <w:rsid w:val="006D221D"/>
    <w:rsid w:val="006D27B0"/>
    <w:rsid w:val="006D31CD"/>
    <w:rsid w:val="006D3BBE"/>
    <w:rsid w:val="006D3E20"/>
    <w:rsid w:val="006D40EC"/>
    <w:rsid w:val="006D4685"/>
    <w:rsid w:val="006D566C"/>
    <w:rsid w:val="006D5B5F"/>
    <w:rsid w:val="006D5E42"/>
    <w:rsid w:val="006D6170"/>
    <w:rsid w:val="006D6905"/>
    <w:rsid w:val="006D6DCB"/>
    <w:rsid w:val="006E06B0"/>
    <w:rsid w:val="006E169C"/>
    <w:rsid w:val="006E1EDF"/>
    <w:rsid w:val="006E2276"/>
    <w:rsid w:val="006E7171"/>
    <w:rsid w:val="006E7823"/>
    <w:rsid w:val="006F00B5"/>
    <w:rsid w:val="006F032B"/>
    <w:rsid w:val="006F0E9F"/>
    <w:rsid w:val="006F1107"/>
    <w:rsid w:val="006F1FEF"/>
    <w:rsid w:val="006F204F"/>
    <w:rsid w:val="006F2414"/>
    <w:rsid w:val="006F2F4F"/>
    <w:rsid w:val="006F4DEF"/>
    <w:rsid w:val="006F4EAF"/>
    <w:rsid w:val="006F4F9C"/>
    <w:rsid w:val="006F541E"/>
    <w:rsid w:val="006F5678"/>
    <w:rsid w:val="006F5C4F"/>
    <w:rsid w:val="006F620B"/>
    <w:rsid w:val="006F661A"/>
    <w:rsid w:val="006F7E42"/>
    <w:rsid w:val="006F7E9D"/>
    <w:rsid w:val="00700089"/>
    <w:rsid w:val="0070137C"/>
    <w:rsid w:val="00702385"/>
    <w:rsid w:val="00702561"/>
    <w:rsid w:val="00703284"/>
    <w:rsid w:val="007041BB"/>
    <w:rsid w:val="007056B4"/>
    <w:rsid w:val="00706171"/>
    <w:rsid w:val="00706773"/>
    <w:rsid w:val="00710403"/>
    <w:rsid w:val="00710C7C"/>
    <w:rsid w:val="007115DD"/>
    <w:rsid w:val="007120B9"/>
    <w:rsid w:val="007129D6"/>
    <w:rsid w:val="007138AF"/>
    <w:rsid w:val="0071486B"/>
    <w:rsid w:val="00714FF1"/>
    <w:rsid w:val="00716FED"/>
    <w:rsid w:val="0071746A"/>
    <w:rsid w:val="00721ADF"/>
    <w:rsid w:val="00722890"/>
    <w:rsid w:val="00723160"/>
    <w:rsid w:val="00723973"/>
    <w:rsid w:val="00724DF3"/>
    <w:rsid w:val="0072581F"/>
    <w:rsid w:val="00725C8A"/>
    <w:rsid w:val="00725EF6"/>
    <w:rsid w:val="00726C30"/>
    <w:rsid w:val="00726F77"/>
    <w:rsid w:val="007272BF"/>
    <w:rsid w:val="007277D5"/>
    <w:rsid w:val="00727A4C"/>
    <w:rsid w:val="00730496"/>
    <w:rsid w:val="00730841"/>
    <w:rsid w:val="00731107"/>
    <w:rsid w:val="007313E5"/>
    <w:rsid w:val="007315C9"/>
    <w:rsid w:val="007320E0"/>
    <w:rsid w:val="00732462"/>
    <w:rsid w:val="00732BE3"/>
    <w:rsid w:val="0073327D"/>
    <w:rsid w:val="007359A6"/>
    <w:rsid w:val="0073661B"/>
    <w:rsid w:val="0073715F"/>
    <w:rsid w:val="0073729A"/>
    <w:rsid w:val="007372D6"/>
    <w:rsid w:val="007405DF"/>
    <w:rsid w:val="00740BF5"/>
    <w:rsid w:val="00740F0D"/>
    <w:rsid w:val="007419E5"/>
    <w:rsid w:val="00741DDF"/>
    <w:rsid w:val="00743436"/>
    <w:rsid w:val="0074387F"/>
    <w:rsid w:val="00743BEB"/>
    <w:rsid w:val="00745804"/>
    <w:rsid w:val="00745A35"/>
    <w:rsid w:val="00745CFD"/>
    <w:rsid w:val="00745DB7"/>
    <w:rsid w:val="00747A4A"/>
    <w:rsid w:val="007506A0"/>
    <w:rsid w:val="00751320"/>
    <w:rsid w:val="00751728"/>
    <w:rsid w:val="0075298F"/>
    <w:rsid w:val="00752B2D"/>
    <w:rsid w:val="00753CB1"/>
    <w:rsid w:val="007548F1"/>
    <w:rsid w:val="00754BA3"/>
    <w:rsid w:val="00754C93"/>
    <w:rsid w:val="007550D4"/>
    <w:rsid w:val="00755B64"/>
    <w:rsid w:val="00756F43"/>
    <w:rsid w:val="00757622"/>
    <w:rsid w:val="00757CFD"/>
    <w:rsid w:val="007603E0"/>
    <w:rsid w:val="0076166C"/>
    <w:rsid w:val="00761BA2"/>
    <w:rsid w:val="00761F01"/>
    <w:rsid w:val="00762E80"/>
    <w:rsid w:val="00763DD3"/>
    <w:rsid w:val="00763E41"/>
    <w:rsid w:val="00763EDB"/>
    <w:rsid w:val="00764EAF"/>
    <w:rsid w:val="007650ED"/>
    <w:rsid w:val="00765BC0"/>
    <w:rsid w:val="00765EEB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91B6D"/>
    <w:rsid w:val="00791FB2"/>
    <w:rsid w:val="00792318"/>
    <w:rsid w:val="007937C7"/>
    <w:rsid w:val="00793B30"/>
    <w:rsid w:val="00793E0A"/>
    <w:rsid w:val="00793E6D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7868"/>
    <w:rsid w:val="007A7E12"/>
    <w:rsid w:val="007B0237"/>
    <w:rsid w:val="007B0DEC"/>
    <w:rsid w:val="007B129F"/>
    <w:rsid w:val="007B1539"/>
    <w:rsid w:val="007B1554"/>
    <w:rsid w:val="007B1A28"/>
    <w:rsid w:val="007B1B31"/>
    <w:rsid w:val="007B1E37"/>
    <w:rsid w:val="007B25A9"/>
    <w:rsid w:val="007B2EC8"/>
    <w:rsid w:val="007B3DF7"/>
    <w:rsid w:val="007B442E"/>
    <w:rsid w:val="007B5013"/>
    <w:rsid w:val="007B618A"/>
    <w:rsid w:val="007B6960"/>
    <w:rsid w:val="007B75D3"/>
    <w:rsid w:val="007C0A06"/>
    <w:rsid w:val="007C0CE2"/>
    <w:rsid w:val="007C13F3"/>
    <w:rsid w:val="007C316F"/>
    <w:rsid w:val="007C45F9"/>
    <w:rsid w:val="007C4941"/>
    <w:rsid w:val="007C7368"/>
    <w:rsid w:val="007C78CC"/>
    <w:rsid w:val="007D09C6"/>
    <w:rsid w:val="007D15AD"/>
    <w:rsid w:val="007D1C93"/>
    <w:rsid w:val="007D1D3A"/>
    <w:rsid w:val="007D1EB3"/>
    <w:rsid w:val="007D4A3E"/>
    <w:rsid w:val="007D5F39"/>
    <w:rsid w:val="007D6039"/>
    <w:rsid w:val="007D6485"/>
    <w:rsid w:val="007D66C8"/>
    <w:rsid w:val="007D6FAB"/>
    <w:rsid w:val="007D72E3"/>
    <w:rsid w:val="007D79CE"/>
    <w:rsid w:val="007E022D"/>
    <w:rsid w:val="007E0527"/>
    <w:rsid w:val="007E0CB4"/>
    <w:rsid w:val="007E21D9"/>
    <w:rsid w:val="007E2A1F"/>
    <w:rsid w:val="007E33A1"/>
    <w:rsid w:val="007E360B"/>
    <w:rsid w:val="007E4EA3"/>
    <w:rsid w:val="007E5E68"/>
    <w:rsid w:val="007E6CF0"/>
    <w:rsid w:val="007E790C"/>
    <w:rsid w:val="007E7E60"/>
    <w:rsid w:val="007E7EDC"/>
    <w:rsid w:val="007F0114"/>
    <w:rsid w:val="007F0344"/>
    <w:rsid w:val="007F0389"/>
    <w:rsid w:val="007F03C8"/>
    <w:rsid w:val="007F0C43"/>
    <w:rsid w:val="007F15A5"/>
    <w:rsid w:val="007F1C58"/>
    <w:rsid w:val="007F2EF1"/>
    <w:rsid w:val="007F30FD"/>
    <w:rsid w:val="007F31E4"/>
    <w:rsid w:val="007F3238"/>
    <w:rsid w:val="007F32C3"/>
    <w:rsid w:val="007F4DA0"/>
    <w:rsid w:val="007F53A5"/>
    <w:rsid w:val="007F6208"/>
    <w:rsid w:val="007F6ECB"/>
    <w:rsid w:val="007F720A"/>
    <w:rsid w:val="007F74C0"/>
    <w:rsid w:val="007F7FE1"/>
    <w:rsid w:val="00800406"/>
    <w:rsid w:val="0080080E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115BF"/>
    <w:rsid w:val="008121C0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9B9"/>
    <w:rsid w:val="00821BCC"/>
    <w:rsid w:val="00822341"/>
    <w:rsid w:val="00822A5D"/>
    <w:rsid w:val="008231C6"/>
    <w:rsid w:val="00823661"/>
    <w:rsid w:val="00823735"/>
    <w:rsid w:val="00823F87"/>
    <w:rsid w:val="00824D6B"/>
    <w:rsid w:val="008251D9"/>
    <w:rsid w:val="00825DC2"/>
    <w:rsid w:val="008268F1"/>
    <w:rsid w:val="008301ED"/>
    <w:rsid w:val="008306E7"/>
    <w:rsid w:val="0083095D"/>
    <w:rsid w:val="00831C77"/>
    <w:rsid w:val="00831E2C"/>
    <w:rsid w:val="008327A9"/>
    <w:rsid w:val="00832CEB"/>
    <w:rsid w:val="00834937"/>
    <w:rsid w:val="00834FC7"/>
    <w:rsid w:val="00835BA5"/>
    <w:rsid w:val="00836407"/>
    <w:rsid w:val="00836ADB"/>
    <w:rsid w:val="00836B0E"/>
    <w:rsid w:val="00836CD0"/>
    <w:rsid w:val="008409B6"/>
    <w:rsid w:val="0084171A"/>
    <w:rsid w:val="00841E4C"/>
    <w:rsid w:val="00842AA8"/>
    <w:rsid w:val="00842E3A"/>
    <w:rsid w:val="00843204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30ED"/>
    <w:rsid w:val="00853500"/>
    <w:rsid w:val="00853E6A"/>
    <w:rsid w:val="008540BA"/>
    <w:rsid w:val="008553FD"/>
    <w:rsid w:val="00855F31"/>
    <w:rsid w:val="00856912"/>
    <w:rsid w:val="00860BC6"/>
    <w:rsid w:val="00861321"/>
    <w:rsid w:val="00862486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73DA"/>
    <w:rsid w:val="008674AD"/>
    <w:rsid w:val="0086789C"/>
    <w:rsid w:val="00867E18"/>
    <w:rsid w:val="00870374"/>
    <w:rsid w:val="00870F28"/>
    <w:rsid w:val="008713AC"/>
    <w:rsid w:val="008715DA"/>
    <w:rsid w:val="00872C38"/>
    <w:rsid w:val="008736E3"/>
    <w:rsid w:val="00873A66"/>
    <w:rsid w:val="00874136"/>
    <w:rsid w:val="0087466E"/>
    <w:rsid w:val="00874D9C"/>
    <w:rsid w:val="008753AF"/>
    <w:rsid w:val="00875B40"/>
    <w:rsid w:val="00877DDA"/>
    <w:rsid w:val="008808B6"/>
    <w:rsid w:val="00880CA9"/>
    <w:rsid w:val="00880CD3"/>
    <w:rsid w:val="0088143C"/>
    <w:rsid w:val="00881B40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687A"/>
    <w:rsid w:val="00886EF9"/>
    <w:rsid w:val="0089095B"/>
    <w:rsid w:val="00891217"/>
    <w:rsid w:val="0089177A"/>
    <w:rsid w:val="008917DB"/>
    <w:rsid w:val="00893553"/>
    <w:rsid w:val="00894BE1"/>
    <w:rsid w:val="00894CF9"/>
    <w:rsid w:val="00896234"/>
    <w:rsid w:val="00896501"/>
    <w:rsid w:val="00896E64"/>
    <w:rsid w:val="00897A1F"/>
    <w:rsid w:val="00897CB3"/>
    <w:rsid w:val="008A121C"/>
    <w:rsid w:val="008A4A89"/>
    <w:rsid w:val="008A5748"/>
    <w:rsid w:val="008A64D9"/>
    <w:rsid w:val="008A67EC"/>
    <w:rsid w:val="008A693E"/>
    <w:rsid w:val="008A6CBF"/>
    <w:rsid w:val="008A7C05"/>
    <w:rsid w:val="008B03A2"/>
    <w:rsid w:val="008B0B2A"/>
    <w:rsid w:val="008B3620"/>
    <w:rsid w:val="008B36A9"/>
    <w:rsid w:val="008B4602"/>
    <w:rsid w:val="008B4A83"/>
    <w:rsid w:val="008B5691"/>
    <w:rsid w:val="008B57BE"/>
    <w:rsid w:val="008B5AC2"/>
    <w:rsid w:val="008B6380"/>
    <w:rsid w:val="008B74A8"/>
    <w:rsid w:val="008C0596"/>
    <w:rsid w:val="008C194B"/>
    <w:rsid w:val="008C1A3B"/>
    <w:rsid w:val="008C2290"/>
    <w:rsid w:val="008C3804"/>
    <w:rsid w:val="008C4B87"/>
    <w:rsid w:val="008C5190"/>
    <w:rsid w:val="008C561B"/>
    <w:rsid w:val="008C625D"/>
    <w:rsid w:val="008C63D4"/>
    <w:rsid w:val="008C6A44"/>
    <w:rsid w:val="008C6B33"/>
    <w:rsid w:val="008C6CA7"/>
    <w:rsid w:val="008C70B4"/>
    <w:rsid w:val="008C7DE7"/>
    <w:rsid w:val="008D0010"/>
    <w:rsid w:val="008D337F"/>
    <w:rsid w:val="008D4270"/>
    <w:rsid w:val="008D4441"/>
    <w:rsid w:val="008D475B"/>
    <w:rsid w:val="008D60F9"/>
    <w:rsid w:val="008D683C"/>
    <w:rsid w:val="008D7823"/>
    <w:rsid w:val="008E0AC2"/>
    <w:rsid w:val="008E0DEB"/>
    <w:rsid w:val="008E1A95"/>
    <w:rsid w:val="008E1CA8"/>
    <w:rsid w:val="008E3600"/>
    <w:rsid w:val="008E4090"/>
    <w:rsid w:val="008E53DD"/>
    <w:rsid w:val="008E5ED6"/>
    <w:rsid w:val="008E7204"/>
    <w:rsid w:val="008F01FC"/>
    <w:rsid w:val="008F0DC9"/>
    <w:rsid w:val="008F17E9"/>
    <w:rsid w:val="008F1921"/>
    <w:rsid w:val="008F1F11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903C70"/>
    <w:rsid w:val="00904629"/>
    <w:rsid w:val="00905204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201A0"/>
    <w:rsid w:val="009206F9"/>
    <w:rsid w:val="00920C48"/>
    <w:rsid w:val="00922100"/>
    <w:rsid w:val="00922D99"/>
    <w:rsid w:val="00925588"/>
    <w:rsid w:val="0092640E"/>
    <w:rsid w:val="0092656F"/>
    <w:rsid w:val="00926942"/>
    <w:rsid w:val="00926CA1"/>
    <w:rsid w:val="009270DB"/>
    <w:rsid w:val="00927319"/>
    <w:rsid w:val="00927815"/>
    <w:rsid w:val="00930169"/>
    <w:rsid w:val="0093109D"/>
    <w:rsid w:val="009317C7"/>
    <w:rsid w:val="009323F9"/>
    <w:rsid w:val="009326B9"/>
    <w:rsid w:val="00932822"/>
    <w:rsid w:val="009332C5"/>
    <w:rsid w:val="00933620"/>
    <w:rsid w:val="009343E9"/>
    <w:rsid w:val="0093535F"/>
    <w:rsid w:val="00936ACF"/>
    <w:rsid w:val="00937164"/>
    <w:rsid w:val="0094026F"/>
    <w:rsid w:val="0094076F"/>
    <w:rsid w:val="00940FEF"/>
    <w:rsid w:val="009414EB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548"/>
    <w:rsid w:val="009503D4"/>
    <w:rsid w:val="00950930"/>
    <w:rsid w:val="0095118B"/>
    <w:rsid w:val="009513D5"/>
    <w:rsid w:val="00951EDB"/>
    <w:rsid w:val="0095283A"/>
    <w:rsid w:val="009533F4"/>
    <w:rsid w:val="009534AE"/>
    <w:rsid w:val="009538E1"/>
    <w:rsid w:val="0095410B"/>
    <w:rsid w:val="00954235"/>
    <w:rsid w:val="009555C2"/>
    <w:rsid w:val="009556F5"/>
    <w:rsid w:val="009558C5"/>
    <w:rsid w:val="00955A44"/>
    <w:rsid w:val="00956AAE"/>
    <w:rsid w:val="009573D4"/>
    <w:rsid w:val="009600CB"/>
    <w:rsid w:val="009604F8"/>
    <w:rsid w:val="00961071"/>
    <w:rsid w:val="00961105"/>
    <w:rsid w:val="00961C41"/>
    <w:rsid w:val="009641B4"/>
    <w:rsid w:val="00964599"/>
    <w:rsid w:val="009655E2"/>
    <w:rsid w:val="009657D8"/>
    <w:rsid w:val="00965D0B"/>
    <w:rsid w:val="009660D5"/>
    <w:rsid w:val="00966E8F"/>
    <w:rsid w:val="00966F65"/>
    <w:rsid w:val="00967987"/>
    <w:rsid w:val="00970014"/>
    <w:rsid w:val="00970447"/>
    <w:rsid w:val="00971D63"/>
    <w:rsid w:val="00974AE3"/>
    <w:rsid w:val="00974C3D"/>
    <w:rsid w:val="00975EEA"/>
    <w:rsid w:val="00976016"/>
    <w:rsid w:val="00976570"/>
    <w:rsid w:val="0097741A"/>
    <w:rsid w:val="0097757C"/>
    <w:rsid w:val="00977BD3"/>
    <w:rsid w:val="009807D2"/>
    <w:rsid w:val="00980CF8"/>
    <w:rsid w:val="00981889"/>
    <w:rsid w:val="009819D1"/>
    <w:rsid w:val="00981FE6"/>
    <w:rsid w:val="0098262D"/>
    <w:rsid w:val="00983A24"/>
    <w:rsid w:val="0098455A"/>
    <w:rsid w:val="009845EA"/>
    <w:rsid w:val="009857FF"/>
    <w:rsid w:val="0098717D"/>
    <w:rsid w:val="0098739D"/>
    <w:rsid w:val="00987CD7"/>
    <w:rsid w:val="0099072E"/>
    <w:rsid w:val="00990736"/>
    <w:rsid w:val="009923DF"/>
    <w:rsid w:val="009925A6"/>
    <w:rsid w:val="009928F8"/>
    <w:rsid w:val="009930D4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752"/>
    <w:rsid w:val="009A2F59"/>
    <w:rsid w:val="009A39ED"/>
    <w:rsid w:val="009A4496"/>
    <w:rsid w:val="009A511E"/>
    <w:rsid w:val="009A60A7"/>
    <w:rsid w:val="009A6DCF"/>
    <w:rsid w:val="009A718B"/>
    <w:rsid w:val="009A7E53"/>
    <w:rsid w:val="009B125C"/>
    <w:rsid w:val="009B1D0C"/>
    <w:rsid w:val="009B2151"/>
    <w:rsid w:val="009B4B09"/>
    <w:rsid w:val="009B563D"/>
    <w:rsid w:val="009B5BFC"/>
    <w:rsid w:val="009B6859"/>
    <w:rsid w:val="009B6BB4"/>
    <w:rsid w:val="009B7F18"/>
    <w:rsid w:val="009C0694"/>
    <w:rsid w:val="009C0AF1"/>
    <w:rsid w:val="009C19D5"/>
    <w:rsid w:val="009C1B9D"/>
    <w:rsid w:val="009C28AE"/>
    <w:rsid w:val="009C2B80"/>
    <w:rsid w:val="009C334E"/>
    <w:rsid w:val="009C3632"/>
    <w:rsid w:val="009C3D2F"/>
    <w:rsid w:val="009C477B"/>
    <w:rsid w:val="009C47F6"/>
    <w:rsid w:val="009C515B"/>
    <w:rsid w:val="009C5FA5"/>
    <w:rsid w:val="009C606E"/>
    <w:rsid w:val="009C6D63"/>
    <w:rsid w:val="009C7770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E0639"/>
    <w:rsid w:val="009E3367"/>
    <w:rsid w:val="009E422B"/>
    <w:rsid w:val="009E52C0"/>
    <w:rsid w:val="009E531C"/>
    <w:rsid w:val="009E55F3"/>
    <w:rsid w:val="009E6E0D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7AED"/>
    <w:rsid w:val="00A10A34"/>
    <w:rsid w:val="00A11373"/>
    <w:rsid w:val="00A11EF7"/>
    <w:rsid w:val="00A1312E"/>
    <w:rsid w:val="00A1373F"/>
    <w:rsid w:val="00A1543A"/>
    <w:rsid w:val="00A156A5"/>
    <w:rsid w:val="00A1593C"/>
    <w:rsid w:val="00A15C8F"/>
    <w:rsid w:val="00A15F52"/>
    <w:rsid w:val="00A164A6"/>
    <w:rsid w:val="00A16731"/>
    <w:rsid w:val="00A16F5E"/>
    <w:rsid w:val="00A176FD"/>
    <w:rsid w:val="00A17D40"/>
    <w:rsid w:val="00A20442"/>
    <w:rsid w:val="00A210B9"/>
    <w:rsid w:val="00A22F8B"/>
    <w:rsid w:val="00A23455"/>
    <w:rsid w:val="00A23E0F"/>
    <w:rsid w:val="00A24313"/>
    <w:rsid w:val="00A25D9F"/>
    <w:rsid w:val="00A25FD7"/>
    <w:rsid w:val="00A27F94"/>
    <w:rsid w:val="00A30BC7"/>
    <w:rsid w:val="00A30E2E"/>
    <w:rsid w:val="00A318ED"/>
    <w:rsid w:val="00A31A06"/>
    <w:rsid w:val="00A326C1"/>
    <w:rsid w:val="00A345F8"/>
    <w:rsid w:val="00A348E3"/>
    <w:rsid w:val="00A358A8"/>
    <w:rsid w:val="00A35DE2"/>
    <w:rsid w:val="00A36224"/>
    <w:rsid w:val="00A365F4"/>
    <w:rsid w:val="00A37E4C"/>
    <w:rsid w:val="00A40709"/>
    <w:rsid w:val="00A40807"/>
    <w:rsid w:val="00A40A7C"/>
    <w:rsid w:val="00A40D89"/>
    <w:rsid w:val="00A40F23"/>
    <w:rsid w:val="00A41295"/>
    <w:rsid w:val="00A41E58"/>
    <w:rsid w:val="00A4259C"/>
    <w:rsid w:val="00A42C29"/>
    <w:rsid w:val="00A43253"/>
    <w:rsid w:val="00A43318"/>
    <w:rsid w:val="00A4349C"/>
    <w:rsid w:val="00A439AB"/>
    <w:rsid w:val="00A43F81"/>
    <w:rsid w:val="00A4402D"/>
    <w:rsid w:val="00A466BA"/>
    <w:rsid w:val="00A46B03"/>
    <w:rsid w:val="00A46CC9"/>
    <w:rsid w:val="00A46F3C"/>
    <w:rsid w:val="00A47AA7"/>
    <w:rsid w:val="00A47B3A"/>
    <w:rsid w:val="00A50211"/>
    <w:rsid w:val="00A518CF"/>
    <w:rsid w:val="00A52A92"/>
    <w:rsid w:val="00A533D1"/>
    <w:rsid w:val="00A54305"/>
    <w:rsid w:val="00A54AF3"/>
    <w:rsid w:val="00A5625B"/>
    <w:rsid w:val="00A56B24"/>
    <w:rsid w:val="00A576BF"/>
    <w:rsid w:val="00A57AE1"/>
    <w:rsid w:val="00A6069E"/>
    <w:rsid w:val="00A606A9"/>
    <w:rsid w:val="00A60B30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5326"/>
    <w:rsid w:val="00A75D17"/>
    <w:rsid w:val="00A768A1"/>
    <w:rsid w:val="00A77C45"/>
    <w:rsid w:val="00A8050D"/>
    <w:rsid w:val="00A80972"/>
    <w:rsid w:val="00A811CD"/>
    <w:rsid w:val="00A81AA7"/>
    <w:rsid w:val="00A83402"/>
    <w:rsid w:val="00A83E42"/>
    <w:rsid w:val="00A8457F"/>
    <w:rsid w:val="00A861DF"/>
    <w:rsid w:val="00A862C9"/>
    <w:rsid w:val="00A8657F"/>
    <w:rsid w:val="00A86863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DA0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896"/>
    <w:rsid w:val="00AA2BD3"/>
    <w:rsid w:val="00AA2E31"/>
    <w:rsid w:val="00AA324E"/>
    <w:rsid w:val="00AA3BAC"/>
    <w:rsid w:val="00AA5400"/>
    <w:rsid w:val="00AA5C08"/>
    <w:rsid w:val="00AA5E73"/>
    <w:rsid w:val="00AA67F6"/>
    <w:rsid w:val="00AB1037"/>
    <w:rsid w:val="00AB172A"/>
    <w:rsid w:val="00AB1E79"/>
    <w:rsid w:val="00AB33B7"/>
    <w:rsid w:val="00AB37E1"/>
    <w:rsid w:val="00AB4A44"/>
    <w:rsid w:val="00AB4CD3"/>
    <w:rsid w:val="00AB6245"/>
    <w:rsid w:val="00AB71F8"/>
    <w:rsid w:val="00AB721D"/>
    <w:rsid w:val="00AB7C20"/>
    <w:rsid w:val="00AB7E96"/>
    <w:rsid w:val="00AC0823"/>
    <w:rsid w:val="00AC0AE7"/>
    <w:rsid w:val="00AC141A"/>
    <w:rsid w:val="00AC2913"/>
    <w:rsid w:val="00AC3740"/>
    <w:rsid w:val="00AC3BC9"/>
    <w:rsid w:val="00AC3EC7"/>
    <w:rsid w:val="00AC5C3E"/>
    <w:rsid w:val="00AC5DDE"/>
    <w:rsid w:val="00AC5F05"/>
    <w:rsid w:val="00AC7104"/>
    <w:rsid w:val="00AC7DFC"/>
    <w:rsid w:val="00AD043C"/>
    <w:rsid w:val="00AD0610"/>
    <w:rsid w:val="00AD10B4"/>
    <w:rsid w:val="00AD1786"/>
    <w:rsid w:val="00AD19C8"/>
    <w:rsid w:val="00AD1BE9"/>
    <w:rsid w:val="00AD362C"/>
    <w:rsid w:val="00AD42D4"/>
    <w:rsid w:val="00AD5FD0"/>
    <w:rsid w:val="00AD6890"/>
    <w:rsid w:val="00AD6AAE"/>
    <w:rsid w:val="00AD7B5D"/>
    <w:rsid w:val="00AE024E"/>
    <w:rsid w:val="00AE0523"/>
    <w:rsid w:val="00AE0735"/>
    <w:rsid w:val="00AE0DCD"/>
    <w:rsid w:val="00AE1F1C"/>
    <w:rsid w:val="00AE219F"/>
    <w:rsid w:val="00AE351F"/>
    <w:rsid w:val="00AE35D6"/>
    <w:rsid w:val="00AE37C2"/>
    <w:rsid w:val="00AE5578"/>
    <w:rsid w:val="00AE58EF"/>
    <w:rsid w:val="00AE5907"/>
    <w:rsid w:val="00AE6123"/>
    <w:rsid w:val="00AE6952"/>
    <w:rsid w:val="00AE7226"/>
    <w:rsid w:val="00AE7A6A"/>
    <w:rsid w:val="00AE7E15"/>
    <w:rsid w:val="00AE7F29"/>
    <w:rsid w:val="00AF1641"/>
    <w:rsid w:val="00AF16B7"/>
    <w:rsid w:val="00AF1D27"/>
    <w:rsid w:val="00AF2D16"/>
    <w:rsid w:val="00AF40D9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F64"/>
    <w:rsid w:val="00B04217"/>
    <w:rsid w:val="00B0430C"/>
    <w:rsid w:val="00B05256"/>
    <w:rsid w:val="00B07C87"/>
    <w:rsid w:val="00B1016F"/>
    <w:rsid w:val="00B10198"/>
    <w:rsid w:val="00B103AB"/>
    <w:rsid w:val="00B103D1"/>
    <w:rsid w:val="00B11806"/>
    <w:rsid w:val="00B11EFC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2395"/>
    <w:rsid w:val="00B23460"/>
    <w:rsid w:val="00B23F44"/>
    <w:rsid w:val="00B25254"/>
    <w:rsid w:val="00B254FD"/>
    <w:rsid w:val="00B26986"/>
    <w:rsid w:val="00B26A05"/>
    <w:rsid w:val="00B277DA"/>
    <w:rsid w:val="00B2789A"/>
    <w:rsid w:val="00B2798D"/>
    <w:rsid w:val="00B305C5"/>
    <w:rsid w:val="00B30D48"/>
    <w:rsid w:val="00B310BD"/>
    <w:rsid w:val="00B316CB"/>
    <w:rsid w:val="00B319AE"/>
    <w:rsid w:val="00B3208A"/>
    <w:rsid w:val="00B341A0"/>
    <w:rsid w:val="00B350D2"/>
    <w:rsid w:val="00B36007"/>
    <w:rsid w:val="00B3709F"/>
    <w:rsid w:val="00B3748A"/>
    <w:rsid w:val="00B40BDC"/>
    <w:rsid w:val="00B40CC3"/>
    <w:rsid w:val="00B419AE"/>
    <w:rsid w:val="00B42287"/>
    <w:rsid w:val="00B425D1"/>
    <w:rsid w:val="00B4393B"/>
    <w:rsid w:val="00B43E67"/>
    <w:rsid w:val="00B4540E"/>
    <w:rsid w:val="00B463F2"/>
    <w:rsid w:val="00B46535"/>
    <w:rsid w:val="00B46FD3"/>
    <w:rsid w:val="00B4773C"/>
    <w:rsid w:val="00B478CE"/>
    <w:rsid w:val="00B50CA6"/>
    <w:rsid w:val="00B50D66"/>
    <w:rsid w:val="00B525C5"/>
    <w:rsid w:val="00B538B8"/>
    <w:rsid w:val="00B55C34"/>
    <w:rsid w:val="00B56086"/>
    <w:rsid w:val="00B56721"/>
    <w:rsid w:val="00B57ADE"/>
    <w:rsid w:val="00B60002"/>
    <w:rsid w:val="00B60264"/>
    <w:rsid w:val="00B6090C"/>
    <w:rsid w:val="00B60A5B"/>
    <w:rsid w:val="00B612A9"/>
    <w:rsid w:val="00B62848"/>
    <w:rsid w:val="00B62DE7"/>
    <w:rsid w:val="00B62FBF"/>
    <w:rsid w:val="00B63136"/>
    <w:rsid w:val="00B640B4"/>
    <w:rsid w:val="00B645B3"/>
    <w:rsid w:val="00B64CC0"/>
    <w:rsid w:val="00B64F61"/>
    <w:rsid w:val="00B65814"/>
    <w:rsid w:val="00B660A2"/>
    <w:rsid w:val="00B67079"/>
    <w:rsid w:val="00B70142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58F"/>
    <w:rsid w:val="00B74CA8"/>
    <w:rsid w:val="00B75A59"/>
    <w:rsid w:val="00B75C54"/>
    <w:rsid w:val="00B76531"/>
    <w:rsid w:val="00B77559"/>
    <w:rsid w:val="00B80757"/>
    <w:rsid w:val="00B821D8"/>
    <w:rsid w:val="00B82895"/>
    <w:rsid w:val="00B82CE9"/>
    <w:rsid w:val="00B82EEB"/>
    <w:rsid w:val="00B84487"/>
    <w:rsid w:val="00B85B9D"/>
    <w:rsid w:val="00B860DF"/>
    <w:rsid w:val="00B86333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DF4"/>
    <w:rsid w:val="00B96EFB"/>
    <w:rsid w:val="00BA08B2"/>
    <w:rsid w:val="00BA15CD"/>
    <w:rsid w:val="00BA2517"/>
    <w:rsid w:val="00BA2AFF"/>
    <w:rsid w:val="00BA2CAB"/>
    <w:rsid w:val="00BA2CEF"/>
    <w:rsid w:val="00BA3009"/>
    <w:rsid w:val="00BA32F2"/>
    <w:rsid w:val="00BA5AF8"/>
    <w:rsid w:val="00BA6303"/>
    <w:rsid w:val="00BA7138"/>
    <w:rsid w:val="00BA795F"/>
    <w:rsid w:val="00BA7CBD"/>
    <w:rsid w:val="00BB0602"/>
    <w:rsid w:val="00BB07CB"/>
    <w:rsid w:val="00BB1149"/>
    <w:rsid w:val="00BB1B50"/>
    <w:rsid w:val="00BB214D"/>
    <w:rsid w:val="00BB237A"/>
    <w:rsid w:val="00BB2C0C"/>
    <w:rsid w:val="00BB2F44"/>
    <w:rsid w:val="00BB412D"/>
    <w:rsid w:val="00BB43E7"/>
    <w:rsid w:val="00BB4909"/>
    <w:rsid w:val="00BB4C35"/>
    <w:rsid w:val="00BB55EE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44D8"/>
    <w:rsid w:val="00BC4988"/>
    <w:rsid w:val="00BC5CEE"/>
    <w:rsid w:val="00BC7AB4"/>
    <w:rsid w:val="00BD0171"/>
    <w:rsid w:val="00BD0225"/>
    <w:rsid w:val="00BD095D"/>
    <w:rsid w:val="00BD0A62"/>
    <w:rsid w:val="00BD2006"/>
    <w:rsid w:val="00BD200D"/>
    <w:rsid w:val="00BD2D99"/>
    <w:rsid w:val="00BD2DB6"/>
    <w:rsid w:val="00BD3211"/>
    <w:rsid w:val="00BD3628"/>
    <w:rsid w:val="00BD5855"/>
    <w:rsid w:val="00BD596B"/>
    <w:rsid w:val="00BD59E5"/>
    <w:rsid w:val="00BD5D5A"/>
    <w:rsid w:val="00BD6C03"/>
    <w:rsid w:val="00BD6F02"/>
    <w:rsid w:val="00BD7728"/>
    <w:rsid w:val="00BE0221"/>
    <w:rsid w:val="00BE03AA"/>
    <w:rsid w:val="00BE08C3"/>
    <w:rsid w:val="00BE139F"/>
    <w:rsid w:val="00BE13FD"/>
    <w:rsid w:val="00BE1CF1"/>
    <w:rsid w:val="00BE20E1"/>
    <w:rsid w:val="00BE4124"/>
    <w:rsid w:val="00BE50EE"/>
    <w:rsid w:val="00BE53BF"/>
    <w:rsid w:val="00BE59D4"/>
    <w:rsid w:val="00BE5E0A"/>
    <w:rsid w:val="00BE5EAB"/>
    <w:rsid w:val="00BE5F09"/>
    <w:rsid w:val="00BE696A"/>
    <w:rsid w:val="00BF0149"/>
    <w:rsid w:val="00BF0289"/>
    <w:rsid w:val="00BF05C6"/>
    <w:rsid w:val="00BF0D01"/>
    <w:rsid w:val="00BF2556"/>
    <w:rsid w:val="00BF2DAC"/>
    <w:rsid w:val="00BF2F0D"/>
    <w:rsid w:val="00BF3056"/>
    <w:rsid w:val="00BF32BA"/>
    <w:rsid w:val="00BF4004"/>
    <w:rsid w:val="00BF4EDE"/>
    <w:rsid w:val="00BF56D7"/>
    <w:rsid w:val="00BF6B3A"/>
    <w:rsid w:val="00C00078"/>
    <w:rsid w:val="00C00258"/>
    <w:rsid w:val="00C002E4"/>
    <w:rsid w:val="00C013BE"/>
    <w:rsid w:val="00C01B1C"/>
    <w:rsid w:val="00C0258F"/>
    <w:rsid w:val="00C02817"/>
    <w:rsid w:val="00C036B0"/>
    <w:rsid w:val="00C050B7"/>
    <w:rsid w:val="00C055B5"/>
    <w:rsid w:val="00C0573C"/>
    <w:rsid w:val="00C05773"/>
    <w:rsid w:val="00C075DC"/>
    <w:rsid w:val="00C10326"/>
    <w:rsid w:val="00C114C2"/>
    <w:rsid w:val="00C11F30"/>
    <w:rsid w:val="00C127A3"/>
    <w:rsid w:val="00C12F52"/>
    <w:rsid w:val="00C14060"/>
    <w:rsid w:val="00C147CD"/>
    <w:rsid w:val="00C14870"/>
    <w:rsid w:val="00C15013"/>
    <w:rsid w:val="00C159FC"/>
    <w:rsid w:val="00C15A6B"/>
    <w:rsid w:val="00C15FF5"/>
    <w:rsid w:val="00C200D9"/>
    <w:rsid w:val="00C20C8E"/>
    <w:rsid w:val="00C20CE6"/>
    <w:rsid w:val="00C21FED"/>
    <w:rsid w:val="00C22A62"/>
    <w:rsid w:val="00C23C63"/>
    <w:rsid w:val="00C24536"/>
    <w:rsid w:val="00C2458B"/>
    <w:rsid w:val="00C248CD"/>
    <w:rsid w:val="00C24C01"/>
    <w:rsid w:val="00C25519"/>
    <w:rsid w:val="00C25EC3"/>
    <w:rsid w:val="00C26BF3"/>
    <w:rsid w:val="00C26C5F"/>
    <w:rsid w:val="00C26CB8"/>
    <w:rsid w:val="00C273A6"/>
    <w:rsid w:val="00C27910"/>
    <w:rsid w:val="00C3068F"/>
    <w:rsid w:val="00C308B6"/>
    <w:rsid w:val="00C311D7"/>
    <w:rsid w:val="00C311E7"/>
    <w:rsid w:val="00C319EA"/>
    <w:rsid w:val="00C34052"/>
    <w:rsid w:val="00C34692"/>
    <w:rsid w:val="00C35EA4"/>
    <w:rsid w:val="00C36561"/>
    <w:rsid w:val="00C371E8"/>
    <w:rsid w:val="00C4042A"/>
    <w:rsid w:val="00C40CBF"/>
    <w:rsid w:val="00C41548"/>
    <w:rsid w:val="00C428FA"/>
    <w:rsid w:val="00C43A6A"/>
    <w:rsid w:val="00C43CF6"/>
    <w:rsid w:val="00C43E04"/>
    <w:rsid w:val="00C44451"/>
    <w:rsid w:val="00C44EF6"/>
    <w:rsid w:val="00C463B1"/>
    <w:rsid w:val="00C467FF"/>
    <w:rsid w:val="00C46D06"/>
    <w:rsid w:val="00C475A2"/>
    <w:rsid w:val="00C4774F"/>
    <w:rsid w:val="00C514D9"/>
    <w:rsid w:val="00C51503"/>
    <w:rsid w:val="00C51FFE"/>
    <w:rsid w:val="00C52174"/>
    <w:rsid w:val="00C5352A"/>
    <w:rsid w:val="00C53745"/>
    <w:rsid w:val="00C53FD1"/>
    <w:rsid w:val="00C555B3"/>
    <w:rsid w:val="00C55964"/>
    <w:rsid w:val="00C55FD9"/>
    <w:rsid w:val="00C568F4"/>
    <w:rsid w:val="00C56BF4"/>
    <w:rsid w:val="00C57644"/>
    <w:rsid w:val="00C577F0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7140A"/>
    <w:rsid w:val="00C72671"/>
    <w:rsid w:val="00C72D48"/>
    <w:rsid w:val="00C73AAF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90656"/>
    <w:rsid w:val="00C90FB4"/>
    <w:rsid w:val="00C9223C"/>
    <w:rsid w:val="00C9254E"/>
    <w:rsid w:val="00C93097"/>
    <w:rsid w:val="00C94135"/>
    <w:rsid w:val="00C955D6"/>
    <w:rsid w:val="00C95BEA"/>
    <w:rsid w:val="00C96E84"/>
    <w:rsid w:val="00C974CC"/>
    <w:rsid w:val="00C97D09"/>
    <w:rsid w:val="00CA008C"/>
    <w:rsid w:val="00CA1EC3"/>
    <w:rsid w:val="00CA23F5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530"/>
    <w:rsid w:val="00CB1E15"/>
    <w:rsid w:val="00CB2137"/>
    <w:rsid w:val="00CB3285"/>
    <w:rsid w:val="00CB350A"/>
    <w:rsid w:val="00CB3630"/>
    <w:rsid w:val="00CB3B95"/>
    <w:rsid w:val="00CB3DEB"/>
    <w:rsid w:val="00CB503D"/>
    <w:rsid w:val="00CB52B8"/>
    <w:rsid w:val="00CB58FA"/>
    <w:rsid w:val="00CB68E5"/>
    <w:rsid w:val="00CB6D67"/>
    <w:rsid w:val="00CB734D"/>
    <w:rsid w:val="00CB7385"/>
    <w:rsid w:val="00CB73C6"/>
    <w:rsid w:val="00CC0EBC"/>
    <w:rsid w:val="00CC1113"/>
    <w:rsid w:val="00CC20C5"/>
    <w:rsid w:val="00CC2B54"/>
    <w:rsid w:val="00CC2C5D"/>
    <w:rsid w:val="00CC38E7"/>
    <w:rsid w:val="00CC3F77"/>
    <w:rsid w:val="00CC4022"/>
    <w:rsid w:val="00CC4269"/>
    <w:rsid w:val="00CC4490"/>
    <w:rsid w:val="00CC469D"/>
    <w:rsid w:val="00CC4D56"/>
    <w:rsid w:val="00CC612F"/>
    <w:rsid w:val="00CC6589"/>
    <w:rsid w:val="00CC70E4"/>
    <w:rsid w:val="00CC7772"/>
    <w:rsid w:val="00CC7D7E"/>
    <w:rsid w:val="00CD14AF"/>
    <w:rsid w:val="00CD1C29"/>
    <w:rsid w:val="00CD3008"/>
    <w:rsid w:val="00CD3A53"/>
    <w:rsid w:val="00CD4F6A"/>
    <w:rsid w:val="00CD5099"/>
    <w:rsid w:val="00CD595F"/>
    <w:rsid w:val="00CD6CAA"/>
    <w:rsid w:val="00CD758F"/>
    <w:rsid w:val="00CD7932"/>
    <w:rsid w:val="00CD7CDF"/>
    <w:rsid w:val="00CE0821"/>
    <w:rsid w:val="00CE0E34"/>
    <w:rsid w:val="00CE1010"/>
    <w:rsid w:val="00CE1237"/>
    <w:rsid w:val="00CE3F50"/>
    <w:rsid w:val="00CE4517"/>
    <w:rsid w:val="00CE53B0"/>
    <w:rsid w:val="00CE596C"/>
    <w:rsid w:val="00CE60E7"/>
    <w:rsid w:val="00CE6D4E"/>
    <w:rsid w:val="00CF0CBA"/>
    <w:rsid w:val="00CF183A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E"/>
    <w:rsid w:val="00D002D8"/>
    <w:rsid w:val="00D00378"/>
    <w:rsid w:val="00D0232B"/>
    <w:rsid w:val="00D023FF"/>
    <w:rsid w:val="00D02418"/>
    <w:rsid w:val="00D02486"/>
    <w:rsid w:val="00D028CB"/>
    <w:rsid w:val="00D02A70"/>
    <w:rsid w:val="00D0345C"/>
    <w:rsid w:val="00D05B85"/>
    <w:rsid w:val="00D05BCF"/>
    <w:rsid w:val="00D06D78"/>
    <w:rsid w:val="00D0734D"/>
    <w:rsid w:val="00D0759B"/>
    <w:rsid w:val="00D114BA"/>
    <w:rsid w:val="00D13861"/>
    <w:rsid w:val="00D13910"/>
    <w:rsid w:val="00D13B30"/>
    <w:rsid w:val="00D13E9E"/>
    <w:rsid w:val="00D14156"/>
    <w:rsid w:val="00D14190"/>
    <w:rsid w:val="00D15554"/>
    <w:rsid w:val="00D168D1"/>
    <w:rsid w:val="00D168FA"/>
    <w:rsid w:val="00D16F7C"/>
    <w:rsid w:val="00D177D2"/>
    <w:rsid w:val="00D20306"/>
    <w:rsid w:val="00D22CD8"/>
    <w:rsid w:val="00D23324"/>
    <w:rsid w:val="00D248B3"/>
    <w:rsid w:val="00D24CB2"/>
    <w:rsid w:val="00D25389"/>
    <w:rsid w:val="00D2625F"/>
    <w:rsid w:val="00D27312"/>
    <w:rsid w:val="00D279BF"/>
    <w:rsid w:val="00D27CAF"/>
    <w:rsid w:val="00D27E29"/>
    <w:rsid w:val="00D313B2"/>
    <w:rsid w:val="00D31776"/>
    <w:rsid w:val="00D31905"/>
    <w:rsid w:val="00D32C2E"/>
    <w:rsid w:val="00D32E7C"/>
    <w:rsid w:val="00D33761"/>
    <w:rsid w:val="00D3399F"/>
    <w:rsid w:val="00D36EDB"/>
    <w:rsid w:val="00D36FFE"/>
    <w:rsid w:val="00D37F93"/>
    <w:rsid w:val="00D41028"/>
    <w:rsid w:val="00D41A5B"/>
    <w:rsid w:val="00D451DC"/>
    <w:rsid w:val="00D45683"/>
    <w:rsid w:val="00D478C4"/>
    <w:rsid w:val="00D47F38"/>
    <w:rsid w:val="00D503E3"/>
    <w:rsid w:val="00D506C6"/>
    <w:rsid w:val="00D50BFC"/>
    <w:rsid w:val="00D51DE9"/>
    <w:rsid w:val="00D52D02"/>
    <w:rsid w:val="00D53203"/>
    <w:rsid w:val="00D5481B"/>
    <w:rsid w:val="00D54FDD"/>
    <w:rsid w:val="00D55391"/>
    <w:rsid w:val="00D56B99"/>
    <w:rsid w:val="00D602BF"/>
    <w:rsid w:val="00D61336"/>
    <w:rsid w:val="00D6189D"/>
    <w:rsid w:val="00D6240E"/>
    <w:rsid w:val="00D626FD"/>
    <w:rsid w:val="00D63D46"/>
    <w:rsid w:val="00D64959"/>
    <w:rsid w:val="00D64AF3"/>
    <w:rsid w:val="00D64D46"/>
    <w:rsid w:val="00D66C38"/>
    <w:rsid w:val="00D66DF7"/>
    <w:rsid w:val="00D67EFD"/>
    <w:rsid w:val="00D71234"/>
    <w:rsid w:val="00D742F7"/>
    <w:rsid w:val="00D758D8"/>
    <w:rsid w:val="00D75EE2"/>
    <w:rsid w:val="00D77C9A"/>
    <w:rsid w:val="00D77FEB"/>
    <w:rsid w:val="00D805BC"/>
    <w:rsid w:val="00D80949"/>
    <w:rsid w:val="00D80DE3"/>
    <w:rsid w:val="00D810EA"/>
    <w:rsid w:val="00D81F3C"/>
    <w:rsid w:val="00D83931"/>
    <w:rsid w:val="00D8459F"/>
    <w:rsid w:val="00D848FA"/>
    <w:rsid w:val="00D85887"/>
    <w:rsid w:val="00D85BB7"/>
    <w:rsid w:val="00D867E8"/>
    <w:rsid w:val="00D86D34"/>
    <w:rsid w:val="00D870CF"/>
    <w:rsid w:val="00D87727"/>
    <w:rsid w:val="00D90380"/>
    <w:rsid w:val="00D9106A"/>
    <w:rsid w:val="00D91CFA"/>
    <w:rsid w:val="00D923D1"/>
    <w:rsid w:val="00D92BAD"/>
    <w:rsid w:val="00D92F4D"/>
    <w:rsid w:val="00D93E7B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DBC"/>
    <w:rsid w:val="00DA1DF5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19C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DB4"/>
    <w:rsid w:val="00DC7F12"/>
    <w:rsid w:val="00DC7FA6"/>
    <w:rsid w:val="00DD21DF"/>
    <w:rsid w:val="00DD27D5"/>
    <w:rsid w:val="00DD2AC8"/>
    <w:rsid w:val="00DD2D81"/>
    <w:rsid w:val="00DD2F1C"/>
    <w:rsid w:val="00DD4836"/>
    <w:rsid w:val="00DD4F9B"/>
    <w:rsid w:val="00DD56D9"/>
    <w:rsid w:val="00DD6A28"/>
    <w:rsid w:val="00DE07F3"/>
    <w:rsid w:val="00DE0DEC"/>
    <w:rsid w:val="00DE164B"/>
    <w:rsid w:val="00DE2863"/>
    <w:rsid w:val="00DE48ED"/>
    <w:rsid w:val="00DE57B1"/>
    <w:rsid w:val="00DE60C9"/>
    <w:rsid w:val="00DE6A4E"/>
    <w:rsid w:val="00DE700E"/>
    <w:rsid w:val="00DE7070"/>
    <w:rsid w:val="00DE70AB"/>
    <w:rsid w:val="00DE719C"/>
    <w:rsid w:val="00DE76F4"/>
    <w:rsid w:val="00DF13A4"/>
    <w:rsid w:val="00DF1898"/>
    <w:rsid w:val="00DF26F1"/>
    <w:rsid w:val="00DF353B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E93"/>
    <w:rsid w:val="00E026B0"/>
    <w:rsid w:val="00E0433B"/>
    <w:rsid w:val="00E05120"/>
    <w:rsid w:val="00E052C3"/>
    <w:rsid w:val="00E05765"/>
    <w:rsid w:val="00E06992"/>
    <w:rsid w:val="00E07968"/>
    <w:rsid w:val="00E10745"/>
    <w:rsid w:val="00E10DB5"/>
    <w:rsid w:val="00E11018"/>
    <w:rsid w:val="00E115EF"/>
    <w:rsid w:val="00E11C3A"/>
    <w:rsid w:val="00E125A0"/>
    <w:rsid w:val="00E13579"/>
    <w:rsid w:val="00E1462A"/>
    <w:rsid w:val="00E14A03"/>
    <w:rsid w:val="00E15373"/>
    <w:rsid w:val="00E156D0"/>
    <w:rsid w:val="00E15760"/>
    <w:rsid w:val="00E15763"/>
    <w:rsid w:val="00E15A86"/>
    <w:rsid w:val="00E16997"/>
    <w:rsid w:val="00E2026D"/>
    <w:rsid w:val="00E20BDA"/>
    <w:rsid w:val="00E21309"/>
    <w:rsid w:val="00E225F6"/>
    <w:rsid w:val="00E2373C"/>
    <w:rsid w:val="00E2443E"/>
    <w:rsid w:val="00E25844"/>
    <w:rsid w:val="00E26023"/>
    <w:rsid w:val="00E26754"/>
    <w:rsid w:val="00E2758B"/>
    <w:rsid w:val="00E33148"/>
    <w:rsid w:val="00E3430C"/>
    <w:rsid w:val="00E3452B"/>
    <w:rsid w:val="00E348AD"/>
    <w:rsid w:val="00E34A01"/>
    <w:rsid w:val="00E35285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694E"/>
    <w:rsid w:val="00E47120"/>
    <w:rsid w:val="00E47613"/>
    <w:rsid w:val="00E50114"/>
    <w:rsid w:val="00E50D93"/>
    <w:rsid w:val="00E513AD"/>
    <w:rsid w:val="00E51648"/>
    <w:rsid w:val="00E51FAE"/>
    <w:rsid w:val="00E521B4"/>
    <w:rsid w:val="00E52CBE"/>
    <w:rsid w:val="00E54442"/>
    <w:rsid w:val="00E55139"/>
    <w:rsid w:val="00E56F74"/>
    <w:rsid w:val="00E608D5"/>
    <w:rsid w:val="00E617FC"/>
    <w:rsid w:val="00E625D8"/>
    <w:rsid w:val="00E6261A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6AC"/>
    <w:rsid w:val="00E67FC8"/>
    <w:rsid w:val="00E70FFC"/>
    <w:rsid w:val="00E711AC"/>
    <w:rsid w:val="00E71275"/>
    <w:rsid w:val="00E71456"/>
    <w:rsid w:val="00E722DD"/>
    <w:rsid w:val="00E735C9"/>
    <w:rsid w:val="00E738B8"/>
    <w:rsid w:val="00E738C8"/>
    <w:rsid w:val="00E743F3"/>
    <w:rsid w:val="00E75773"/>
    <w:rsid w:val="00E76083"/>
    <w:rsid w:val="00E76C78"/>
    <w:rsid w:val="00E77B24"/>
    <w:rsid w:val="00E80D73"/>
    <w:rsid w:val="00E822D6"/>
    <w:rsid w:val="00E8270C"/>
    <w:rsid w:val="00E829E0"/>
    <w:rsid w:val="00E82D8C"/>
    <w:rsid w:val="00E83AB1"/>
    <w:rsid w:val="00E864E5"/>
    <w:rsid w:val="00E87216"/>
    <w:rsid w:val="00E90ADE"/>
    <w:rsid w:val="00E9171F"/>
    <w:rsid w:val="00E92116"/>
    <w:rsid w:val="00E92190"/>
    <w:rsid w:val="00E928FD"/>
    <w:rsid w:val="00E933FB"/>
    <w:rsid w:val="00E93622"/>
    <w:rsid w:val="00E937F9"/>
    <w:rsid w:val="00E93A39"/>
    <w:rsid w:val="00E95007"/>
    <w:rsid w:val="00E961D6"/>
    <w:rsid w:val="00E967FF"/>
    <w:rsid w:val="00E973CF"/>
    <w:rsid w:val="00E97A0D"/>
    <w:rsid w:val="00E97A89"/>
    <w:rsid w:val="00E97E16"/>
    <w:rsid w:val="00EA0C66"/>
    <w:rsid w:val="00EA10D3"/>
    <w:rsid w:val="00EA137A"/>
    <w:rsid w:val="00EA1F19"/>
    <w:rsid w:val="00EA2D1D"/>
    <w:rsid w:val="00EA37D2"/>
    <w:rsid w:val="00EA4137"/>
    <w:rsid w:val="00EA44E6"/>
    <w:rsid w:val="00EA55E6"/>
    <w:rsid w:val="00EA6B4C"/>
    <w:rsid w:val="00EA7713"/>
    <w:rsid w:val="00EA7A44"/>
    <w:rsid w:val="00EA7BBD"/>
    <w:rsid w:val="00EA7EB0"/>
    <w:rsid w:val="00EB0813"/>
    <w:rsid w:val="00EB19FC"/>
    <w:rsid w:val="00EB1A03"/>
    <w:rsid w:val="00EB1A1C"/>
    <w:rsid w:val="00EB280D"/>
    <w:rsid w:val="00EB2CEA"/>
    <w:rsid w:val="00EB2D12"/>
    <w:rsid w:val="00EB35C8"/>
    <w:rsid w:val="00EB3E82"/>
    <w:rsid w:val="00EB42C0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1A6E"/>
    <w:rsid w:val="00EC26EC"/>
    <w:rsid w:val="00EC45C1"/>
    <w:rsid w:val="00EC4DB9"/>
    <w:rsid w:val="00EC5C07"/>
    <w:rsid w:val="00EC649E"/>
    <w:rsid w:val="00EC6856"/>
    <w:rsid w:val="00EC6ACB"/>
    <w:rsid w:val="00ED015B"/>
    <w:rsid w:val="00ED0669"/>
    <w:rsid w:val="00ED0CE3"/>
    <w:rsid w:val="00ED0ECB"/>
    <w:rsid w:val="00ED1518"/>
    <w:rsid w:val="00ED1BA9"/>
    <w:rsid w:val="00ED2C45"/>
    <w:rsid w:val="00ED3287"/>
    <w:rsid w:val="00ED3A60"/>
    <w:rsid w:val="00ED3E02"/>
    <w:rsid w:val="00ED4186"/>
    <w:rsid w:val="00ED4D1E"/>
    <w:rsid w:val="00ED506D"/>
    <w:rsid w:val="00ED53A0"/>
    <w:rsid w:val="00ED55F5"/>
    <w:rsid w:val="00ED6777"/>
    <w:rsid w:val="00ED68D5"/>
    <w:rsid w:val="00ED74D4"/>
    <w:rsid w:val="00ED7FC3"/>
    <w:rsid w:val="00EE020B"/>
    <w:rsid w:val="00EE07E9"/>
    <w:rsid w:val="00EE10AB"/>
    <w:rsid w:val="00EE12BC"/>
    <w:rsid w:val="00EE2626"/>
    <w:rsid w:val="00EE3185"/>
    <w:rsid w:val="00EE3899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616E"/>
    <w:rsid w:val="00EF628B"/>
    <w:rsid w:val="00EF6938"/>
    <w:rsid w:val="00EF6E1F"/>
    <w:rsid w:val="00EF79F2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C61"/>
    <w:rsid w:val="00F054CD"/>
    <w:rsid w:val="00F062C7"/>
    <w:rsid w:val="00F06CBC"/>
    <w:rsid w:val="00F06F14"/>
    <w:rsid w:val="00F0787F"/>
    <w:rsid w:val="00F07FC3"/>
    <w:rsid w:val="00F1005A"/>
    <w:rsid w:val="00F118E7"/>
    <w:rsid w:val="00F14F10"/>
    <w:rsid w:val="00F157D2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5118"/>
    <w:rsid w:val="00F2543C"/>
    <w:rsid w:val="00F25807"/>
    <w:rsid w:val="00F25B75"/>
    <w:rsid w:val="00F25BF0"/>
    <w:rsid w:val="00F25F5A"/>
    <w:rsid w:val="00F26436"/>
    <w:rsid w:val="00F267FD"/>
    <w:rsid w:val="00F26C83"/>
    <w:rsid w:val="00F31B11"/>
    <w:rsid w:val="00F3216D"/>
    <w:rsid w:val="00F32929"/>
    <w:rsid w:val="00F32FE6"/>
    <w:rsid w:val="00F33240"/>
    <w:rsid w:val="00F3335E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417F0"/>
    <w:rsid w:val="00F41D91"/>
    <w:rsid w:val="00F42174"/>
    <w:rsid w:val="00F43545"/>
    <w:rsid w:val="00F435E9"/>
    <w:rsid w:val="00F43E7D"/>
    <w:rsid w:val="00F441C7"/>
    <w:rsid w:val="00F443CF"/>
    <w:rsid w:val="00F44491"/>
    <w:rsid w:val="00F4475D"/>
    <w:rsid w:val="00F45B30"/>
    <w:rsid w:val="00F461BD"/>
    <w:rsid w:val="00F46259"/>
    <w:rsid w:val="00F466E8"/>
    <w:rsid w:val="00F46747"/>
    <w:rsid w:val="00F5195E"/>
    <w:rsid w:val="00F51BDC"/>
    <w:rsid w:val="00F52598"/>
    <w:rsid w:val="00F53592"/>
    <w:rsid w:val="00F54D93"/>
    <w:rsid w:val="00F54E07"/>
    <w:rsid w:val="00F5540D"/>
    <w:rsid w:val="00F55A6D"/>
    <w:rsid w:val="00F55CBE"/>
    <w:rsid w:val="00F573E9"/>
    <w:rsid w:val="00F57C09"/>
    <w:rsid w:val="00F57ECF"/>
    <w:rsid w:val="00F57F5F"/>
    <w:rsid w:val="00F604DF"/>
    <w:rsid w:val="00F61005"/>
    <w:rsid w:val="00F617F6"/>
    <w:rsid w:val="00F626BD"/>
    <w:rsid w:val="00F6426E"/>
    <w:rsid w:val="00F649C1"/>
    <w:rsid w:val="00F64D5A"/>
    <w:rsid w:val="00F651F4"/>
    <w:rsid w:val="00F651F8"/>
    <w:rsid w:val="00F65F61"/>
    <w:rsid w:val="00F706C5"/>
    <w:rsid w:val="00F70D20"/>
    <w:rsid w:val="00F71D9A"/>
    <w:rsid w:val="00F725B5"/>
    <w:rsid w:val="00F73223"/>
    <w:rsid w:val="00F7335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50B"/>
    <w:rsid w:val="00F8244A"/>
    <w:rsid w:val="00F832C5"/>
    <w:rsid w:val="00F83A1E"/>
    <w:rsid w:val="00F844DC"/>
    <w:rsid w:val="00F852CC"/>
    <w:rsid w:val="00F85D79"/>
    <w:rsid w:val="00F86116"/>
    <w:rsid w:val="00F864EF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363"/>
    <w:rsid w:val="00F95957"/>
    <w:rsid w:val="00F95B97"/>
    <w:rsid w:val="00F9600C"/>
    <w:rsid w:val="00F9614B"/>
    <w:rsid w:val="00F9617F"/>
    <w:rsid w:val="00F969FB"/>
    <w:rsid w:val="00F97353"/>
    <w:rsid w:val="00FA101C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73A1"/>
    <w:rsid w:val="00FB01C1"/>
    <w:rsid w:val="00FB124F"/>
    <w:rsid w:val="00FB144E"/>
    <w:rsid w:val="00FB15B8"/>
    <w:rsid w:val="00FB36CE"/>
    <w:rsid w:val="00FB4E93"/>
    <w:rsid w:val="00FB56C3"/>
    <w:rsid w:val="00FB5A37"/>
    <w:rsid w:val="00FB6B44"/>
    <w:rsid w:val="00FB7611"/>
    <w:rsid w:val="00FB7F4B"/>
    <w:rsid w:val="00FC0424"/>
    <w:rsid w:val="00FC0713"/>
    <w:rsid w:val="00FC129D"/>
    <w:rsid w:val="00FC14FE"/>
    <w:rsid w:val="00FC2950"/>
    <w:rsid w:val="00FC316C"/>
    <w:rsid w:val="00FC6B80"/>
    <w:rsid w:val="00FC794F"/>
    <w:rsid w:val="00FD0841"/>
    <w:rsid w:val="00FD08F2"/>
    <w:rsid w:val="00FD0E83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F96"/>
    <w:rsid w:val="00FE0614"/>
    <w:rsid w:val="00FE0739"/>
    <w:rsid w:val="00FE11E8"/>
    <w:rsid w:val="00FE21D9"/>
    <w:rsid w:val="00FE2F59"/>
    <w:rsid w:val="00FE3281"/>
    <w:rsid w:val="00FE3EAE"/>
    <w:rsid w:val="00FE45FD"/>
    <w:rsid w:val="00FE4759"/>
    <w:rsid w:val="00FE4C2D"/>
    <w:rsid w:val="00FE5178"/>
    <w:rsid w:val="00FE6CAC"/>
    <w:rsid w:val="00FE765C"/>
    <w:rsid w:val="00FF07A7"/>
    <w:rsid w:val="00FF1316"/>
    <w:rsid w:val="00FF17C3"/>
    <w:rsid w:val="00FF212A"/>
    <w:rsid w:val="00FF26DE"/>
    <w:rsid w:val="00FF2ABC"/>
    <w:rsid w:val="00FF2E3D"/>
    <w:rsid w:val="00FF458A"/>
    <w:rsid w:val="00FF4A42"/>
    <w:rsid w:val="00FF5686"/>
    <w:rsid w:val="00FF5D50"/>
    <w:rsid w:val="00FF5F1B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A151B"/>
  <w15:docId w15:val="{6A050E42-8B01-1D4D-A460-09026F34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09D"/>
    <w:pPr>
      <w:widowControl w:val="0"/>
    </w:pPr>
    <w:rPr>
      <w:sz w:val="22"/>
      <w:szCs w:val="22"/>
      <w:lang w:eastAsia="en-US"/>
    </w:rPr>
  </w:style>
  <w:style w:type="paragraph" w:styleId="Balk1">
    <w:name w:val="heading 1"/>
    <w:aliases w:val="Makale-anabasliklar"/>
    <w:basedOn w:val="Normal"/>
    <w:next w:val="Normal"/>
    <w:link w:val="Balk1Char"/>
    <w:uiPriority w:val="9"/>
    <w:qFormat/>
    <w:rsid w:val="00F832C5"/>
    <w:pPr>
      <w:keepNext/>
      <w:keepLines/>
      <w:spacing w:before="240" w:after="120"/>
      <w:outlineLvl w:val="0"/>
    </w:pPr>
    <w:rPr>
      <w:rFonts w:ascii="Gentium Book Plus" w:eastAsiaTheme="majorEastAsia" w:hAnsi="Gentium Book Plus" w:cstheme="majorBidi"/>
      <w:b/>
      <w:color w:val="000000" w:themeColor="text1"/>
      <w:sz w:val="20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8B4A83"/>
    <w:pPr>
      <w:keepNext/>
      <w:keepLines/>
      <w:numPr>
        <w:ilvl w:val="1"/>
        <w:numId w:val="28"/>
      </w:numPr>
      <w:spacing w:before="240" w:after="120"/>
      <w:outlineLvl w:val="1"/>
    </w:pPr>
    <w:rPr>
      <w:rFonts w:ascii="Gentium Plus" w:eastAsiaTheme="majorEastAsia" w:hAnsi="Gentium Plus" w:cs="Gentium Plus"/>
      <w:bCs/>
      <w:color w:val="000000" w:themeColor="text1"/>
      <w:sz w:val="21"/>
      <w:szCs w:val="21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link w:val="BalonMetni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1B5"/>
    <w:rPr>
      <w:rFonts w:ascii="Segoe UI" w:hAnsi="Segoe UI" w:cs="Times New Roman"/>
      <w:sz w:val="18"/>
      <w:szCs w:val="18"/>
    </w:rPr>
  </w:style>
  <w:style w:type="table" w:styleId="TabloKlavuzu">
    <w:name w:val="Table Grid"/>
    <w:basedOn w:val="NormalTablo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aliases w:val="Makale-dipnot-metni"/>
    <w:basedOn w:val="Normal"/>
    <w:link w:val="DipnotMetniChar"/>
    <w:unhideWhenUsed/>
    <w:qFormat/>
    <w:rsid w:val="00855F31"/>
    <w:pPr>
      <w:spacing w:after="40"/>
      <w:ind w:left="284" w:hanging="284"/>
    </w:pPr>
    <w:rPr>
      <w:rFonts w:ascii="Gentium Book Plus" w:hAnsi="Gentium Book Plus" w:cs="Times New Roman"/>
      <w:sz w:val="16"/>
      <w:szCs w:val="20"/>
    </w:rPr>
  </w:style>
  <w:style w:type="character" w:customStyle="1" w:styleId="DipnotMetniChar">
    <w:name w:val="Dipnot Metni Char"/>
    <w:aliases w:val="Makale-dipnot-metni Char"/>
    <w:link w:val="DipnotMetni"/>
    <w:rsid w:val="00855F31"/>
    <w:rPr>
      <w:rFonts w:ascii="Gentium Book Plus" w:hAnsi="Gentium Book Plus" w:cs="Times New Roman"/>
      <w:sz w:val="16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BilgiChar">
    <w:name w:val="Üst Bilgi Char"/>
    <w:link w:val="stBilgi"/>
    <w:uiPriority w:val="99"/>
    <w:rsid w:val="00C23C63"/>
    <w:rPr>
      <w:sz w:val="22"/>
      <w:szCs w:val="22"/>
      <w:lang w:eastAsia="en-US"/>
    </w:rPr>
  </w:style>
  <w:style w:type="paragraph" w:styleId="AltBilgi">
    <w:name w:val="footer"/>
    <w:basedOn w:val="Normal"/>
    <w:link w:val="AltBilgiChar1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AltBilgiChar1">
    <w:name w:val="Alt Bilgi Char1"/>
    <w:link w:val="AltBilgi"/>
    <w:uiPriority w:val="99"/>
    <w:rsid w:val="00C23C63"/>
    <w:rPr>
      <w:sz w:val="22"/>
      <w:szCs w:val="22"/>
      <w:lang w:eastAsia="en-US"/>
    </w:rPr>
  </w:style>
  <w:style w:type="paragraph" w:customStyle="1" w:styleId="a">
    <w:basedOn w:val="Normal"/>
    <w:next w:val="AltBilgi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a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AltBilgi"/>
    <w:autoRedefine/>
    <w:qFormat/>
    <w:rsid w:val="00517D46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i/>
      <w:iCs/>
      <w:sz w:val="16"/>
      <w:szCs w:val="16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Balk1Char">
    <w:name w:val="Başlık 1 Char"/>
    <w:aliases w:val="Makale-anabasliklar Char"/>
    <w:basedOn w:val="VarsaylanParagrafYazTipi"/>
    <w:link w:val="Balk1"/>
    <w:uiPriority w:val="9"/>
    <w:rsid w:val="00F832C5"/>
    <w:rPr>
      <w:rFonts w:ascii="Gentium Book Plus" w:eastAsiaTheme="majorEastAsia" w:hAnsi="Gentium Book Plus" w:cstheme="majorBidi"/>
      <w:b/>
      <w:color w:val="000000" w:themeColor="text1"/>
      <w:szCs w:val="32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A41295"/>
    <w:rPr>
      <w:rFonts w:ascii="Gentium Plus" w:eastAsiaTheme="majorEastAsia" w:hAnsi="Gentium Plus" w:cs="Gentium Plus"/>
      <w:b/>
      <w:color w:val="000000" w:themeColor="text1"/>
      <w:spacing w:val="-2"/>
      <w:sz w:val="21"/>
      <w:szCs w:val="21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DzMetin">
    <w:name w:val="Plain Text"/>
    <w:basedOn w:val="Normal"/>
    <w:link w:val="DzMetin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akaleBal">
    <w:name w:val="Makale Başlığı"/>
    <w:basedOn w:val="Balk1"/>
    <w:next w:val="Normal"/>
    <w:autoRedefine/>
    <w:qFormat/>
    <w:rsid w:val="00E42D97"/>
    <w:pPr>
      <w:widowControl/>
      <w:spacing w:after="240"/>
      <w:jc w:val="center"/>
    </w:pPr>
    <w:rPr>
      <w:rFonts w:ascii="Gentium Plus" w:hAnsi="Gentium Plus" w:cs="Gentium Plus"/>
      <w:bCs/>
      <w:sz w:val="24"/>
      <w:szCs w:val="24"/>
    </w:rPr>
  </w:style>
  <w:style w:type="paragraph" w:customStyle="1" w:styleId="YazarAd-Kurumu">
    <w:name w:val="Yazar Adı-Kurumu"/>
    <w:basedOn w:val="Normal"/>
    <w:next w:val="z-Abstract"/>
    <w:autoRedefine/>
    <w:qFormat/>
    <w:rsid w:val="00F76C6A"/>
    <w:pPr>
      <w:keepNext/>
      <w:keepLines/>
      <w:spacing w:before="120" w:after="120" w:line="223" w:lineRule="auto"/>
      <w:jc w:val="center"/>
      <w:outlineLvl w:val="0"/>
    </w:pPr>
    <w:rPr>
      <w:rFonts w:ascii="Gentium Plus" w:eastAsiaTheme="majorEastAsia" w:hAnsi="Gentium Plus" w:cs="Gentium Plus"/>
      <w:bCs/>
      <w:color w:val="000000" w:themeColor="text1"/>
      <w:spacing w:val="-2"/>
      <w:sz w:val="18"/>
      <w:szCs w:val="18"/>
    </w:rPr>
  </w:style>
  <w:style w:type="paragraph" w:customStyle="1" w:styleId="z-Abstract">
    <w:name w:val="Öz-Abstract"/>
    <w:basedOn w:val="Normal"/>
    <w:next w:val="DzMetin"/>
    <w:autoRedefine/>
    <w:qFormat/>
    <w:rsid w:val="007405DF"/>
    <w:pPr>
      <w:keepNext/>
      <w:spacing w:line="223" w:lineRule="auto"/>
      <w:jc w:val="both"/>
    </w:pPr>
    <w:rPr>
      <w:rFonts w:ascii="Gentium Plus" w:hAnsi="Gentium Plus"/>
      <w:sz w:val="19"/>
      <w:szCs w:val="19"/>
      <w:lang w:val="en-US"/>
    </w:rPr>
  </w:style>
  <w:style w:type="paragraph" w:styleId="mza">
    <w:name w:val="Signature"/>
    <w:basedOn w:val="Normal"/>
    <w:link w:val="mzaChar"/>
    <w:uiPriority w:val="99"/>
    <w:semiHidden/>
    <w:unhideWhenUsed/>
    <w:rsid w:val="004B779A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B779A"/>
    <w:rPr>
      <w:sz w:val="22"/>
      <w:szCs w:val="22"/>
      <w:lang w:eastAsia="en-US"/>
    </w:rPr>
  </w:style>
  <w:style w:type="paragraph" w:styleId="Kaynaka">
    <w:name w:val="Bibliography"/>
    <w:basedOn w:val="Normal"/>
    <w:next w:val="Normal"/>
    <w:uiPriority w:val="37"/>
    <w:semiHidden/>
    <w:unhideWhenUsed/>
    <w:rsid w:val="00F3216D"/>
  </w:style>
  <w:style w:type="paragraph" w:customStyle="1" w:styleId="Makale-tablo">
    <w:name w:val="Makale-tablo"/>
    <w:basedOn w:val="Normal"/>
    <w:link w:val="Makale-tabloChar"/>
    <w:autoRedefine/>
    <w:qFormat/>
    <w:rsid w:val="00B23F44"/>
    <w:pPr>
      <w:spacing w:line="223" w:lineRule="auto"/>
      <w:jc w:val="both"/>
    </w:pPr>
    <w:rPr>
      <w:rFonts w:ascii="Gentium Plus" w:hAnsi="Gentium Plus"/>
      <w:sz w:val="16"/>
    </w:rPr>
  </w:style>
  <w:style w:type="paragraph" w:styleId="ResimYazs">
    <w:name w:val="caption"/>
    <w:basedOn w:val="Normal"/>
    <w:next w:val="Normal"/>
    <w:link w:val="ResimYazsChar"/>
    <w:uiPriority w:val="35"/>
    <w:semiHidden/>
    <w:unhideWhenUsed/>
    <w:qFormat/>
    <w:rsid w:val="006B51E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Makale-tabloChar">
    <w:name w:val="Makale-tablo Char"/>
    <w:basedOn w:val="ResimYazsChar"/>
    <w:link w:val="Makale-tablo"/>
    <w:rsid w:val="00B23F44"/>
    <w:rPr>
      <w:rFonts w:ascii="Gentium Plus" w:hAnsi="Gentium Plus" w:cs="Gentium Plus"/>
      <w:bCs w:val="0"/>
      <w:i w:val="0"/>
      <w:iCs w:val="0"/>
      <w:color w:val="1F497D" w:themeColor="text2"/>
      <w:spacing w:val="-2"/>
      <w:sz w:val="16"/>
      <w:szCs w:val="22"/>
      <w:lang w:eastAsia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93E0A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stBilgiChar"/>
    <w:uiPriority w:val="1"/>
    <w:qFormat/>
    <w:rsid w:val="00566A1F"/>
    <w:rPr>
      <w:rFonts w:ascii="Gentium Plus" w:hAnsi="Gentium Plus" w:cs="Gentium Plus"/>
      <w:i/>
      <w:iCs/>
      <w:color w:val="000000" w:themeColor="text1"/>
      <w:spacing w:val="-2"/>
      <w:sz w:val="18"/>
      <w:szCs w:val="20"/>
      <w:lang w:eastAsia="en-US"/>
    </w:rPr>
  </w:style>
  <w:style w:type="paragraph" w:customStyle="1" w:styleId="Oz-abstract-metni">
    <w:name w:val="Oz-abstract-metni"/>
    <w:basedOn w:val="Normal"/>
    <w:qFormat/>
    <w:rsid w:val="00A52A92"/>
    <w:pPr>
      <w:keepNext/>
      <w:jc w:val="both"/>
    </w:pPr>
    <w:rPr>
      <w:rFonts w:ascii="Gentium Plus" w:hAnsi="Gentium Plus" w:cs="Gentium Plus"/>
      <w:spacing w:val="-2"/>
      <w:sz w:val="19"/>
      <w:szCs w:val="19"/>
    </w:rPr>
  </w:style>
  <w:style w:type="character" w:styleId="zlenenKpr">
    <w:name w:val="FollowedHyperlink"/>
    <w:basedOn w:val="VarsaylanParagrafYazTipi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AtfBilgisi">
    <w:name w:val="Atıf Bilgisi"/>
    <w:basedOn w:val="DipnotMetni"/>
    <w:qFormat/>
    <w:rsid w:val="007405DF"/>
    <w:pPr>
      <w:spacing w:line="223" w:lineRule="auto"/>
      <w:jc w:val="both"/>
    </w:pPr>
    <w:rPr>
      <w:rFonts w:ascii="Gentium Plus" w:hAnsi="Gentium Plus" w:cs="Gentium Plus"/>
      <w:bCs/>
      <w:spacing w:val="-2"/>
      <w:sz w:val="19"/>
      <w:szCs w:val="19"/>
    </w:rPr>
  </w:style>
  <w:style w:type="paragraph" w:customStyle="1" w:styleId="Anahtar-kelimeler-keywords">
    <w:name w:val="Anahtar-kelimeler-keywords"/>
    <w:basedOn w:val="Oz-abstract-metni"/>
    <w:qFormat/>
    <w:rsid w:val="007405DF"/>
  </w:style>
  <w:style w:type="paragraph" w:customStyle="1" w:styleId="Makale-ustbilgi-cift-sayfa">
    <w:name w:val="Makale-ustbilgi-cift-sayfa"/>
    <w:basedOn w:val="stBilgi"/>
    <w:qFormat/>
    <w:rsid w:val="007405DF"/>
    <w:pPr>
      <w:pBdr>
        <w:bottom w:val="single" w:sz="4" w:space="0" w:color="auto"/>
      </w:pBdr>
      <w:spacing w:line="218" w:lineRule="auto"/>
    </w:pPr>
    <w:rPr>
      <w:rFonts w:ascii="Gentium Plus" w:hAnsi="Gentium Plus" w:cs="Gentium Plus"/>
      <w:sz w:val="16"/>
      <w:szCs w:val="16"/>
    </w:rPr>
  </w:style>
  <w:style w:type="paragraph" w:customStyle="1" w:styleId="Makale-us-bilgi-ilk-sayfa-TR-EN">
    <w:name w:val="Makale-us-bilgi-ilk-sayfa-TR-EN"/>
    <w:basedOn w:val="Normal"/>
    <w:next w:val="stBilgi"/>
    <w:autoRedefine/>
    <w:qFormat/>
    <w:rsid w:val="00E42D97"/>
    <w:pPr>
      <w:keepNext/>
      <w:spacing w:line="223" w:lineRule="auto"/>
      <w:jc w:val="right"/>
    </w:pPr>
    <w:rPr>
      <w:rFonts w:ascii="Gentium Plus" w:hAnsi="Gentium Plus"/>
      <w:i/>
      <w:sz w:val="18"/>
    </w:rPr>
  </w:style>
  <w:style w:type="table" w:customStyle="1" w:styleId="Stil1">
    <w:name w:val="Stil1"/>
    <w:basedOn w:val="NormalTablo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NormalTablo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NormalTablo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AltBilgi"/>
    <w:qFormat/>
    <w:rsid w:val="00F76C6A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color w:val="252DCF"/>
      <w:sz w:val="16"/>
      <w:szCs w:val="16"/>
    </w:rPr>
  </w:style>
  <w:style w:type="table" w:styleId="ListeTablo2-Vurgu6">
    <w:name w:val="List Table 2 Accent 6"/>
    <w:basedOn w:val="NormalTablo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i">
    <w:name w:val="Makale-metni"/>
    <w:basedOn w:val="GvdeMetni"/>
    <w:autoRedefine/>
    <w:qFormat/>
    <w:rsid w:val="008B4A83"/>
    <w:pPr>
      <w:widowControl/>
      <w:ind w:firstLine="284"/>
      <w:jc w:val="both"/>
    </w:pPr>
    <w:rPr>
      <w:rFonts w:ascii="Gentium Plus" w:hAnsi="Gentium Plus"/>
      <w:sz w:val="19"/>
      <w:shd w:val="clear" w:color="auto" w:fill="FFFFFF"/>
    </w:rPr>
  </w:style>
  <w:style w:type="paragraph" w:customStyle="1" w:styleId="Makale-kaynakca-listesi">
    <w:name w:val="Makale-kaynakca-listesi"/>
    <w:basedOn w:val="Normal"/>
    <w:next w:val="Normal"/>
    <w:autoRedefine/>
    <w:qFormat/>
    <w:rsid w:val="00566A1F"/>
    <w:pPr>
      <w:keepNext/>
      <w:autoSpaceDE w:val="0"/>
      <w:autoSpaceDN w:val="0"/>
      <w:adjustRightInd w:val="0"/>
      <w:ind w:left="567" w:hanging="567"/>
      <w:jc w:val="both"/>
    </w:pPr>
    <w:rPr>
      <w:rFonts w:ascii="Gentium Plus" w:hAnsi="Gentium Plus" w:cs="Gentium Plus"/>
      <w:spacing w:val="-2"/>
      <w:sz w:val="19"/>
      <w:szCs w:val="19"/>
    </w:rPr>
  </w:style>
  <w:style w:type="paragraph" w:styleId="GvdeMetni">
    <w:name w:val="Body Text"/>
    <w:basedOn w:val="Normal"/>
    <w:link w:val="GvdeMetniChar"/>
    <w:uiPriority w:val="99"/>
    <w:semiHidden/>
    <w:unhideWhenUsed/>
    <w:rsid w:val="00566A1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566A1F"/>
    <w:rPr>
      <w:sz w:val="22"/>
      <w:szCs w:val="22"/>
      <w:lang w:eastAsia="en-US"/>
    </w:rPr>
  </w:style>
  <w:style w:type="paragraph" w:customStyle="1" w:styleId="Makale-ana-basliklari">
    <w:name w:val="Makale-ana-basliklari"/>
    <w:basedOn w:val="Balk1"/>
    <w:next w:val="Makale-metni"/>
    <w:link w:val="Makale-ana-basliklariChar"/>
    <w:autoRedefine/>
    <w:qFormat/>
    <w:rsid w:val="008B4A83"/>
    <w:pPr>
      <w:ind w:firstLine="284"/>
    </w:pPr>
    <w:rPr>
      <w:sz w:val="21"/>
    </w:rPr>
  </w:style>
  <w:style w:type="paragraph" w:customStyle="1" w:styleId="Makale-1derece-baslik">
    <w:name w:val="Makale-1.derece-baslik"/>
    <w:basedOn w:val="Normal"/>
    <w:qFormat/>
    <w:rsid w:val="008B4A83"/>
    <w:pPr>
      <w:keepNext/>
      <w:keepLines/>
      <w:spacing w:before="240" w:after="120"/>
      <w:ind w:left="284"/>
      <w:outlineLvl w:val="0"/>
    </w:pPr>
    <w:rPr>
      <w:rFonts w:ascii="Gentium Plus" w:eastAsiaTheme="majorEastAsia" w:hAnsi="Gentium Plus" w:cs="Gentium Plus"/>
      <w:b/>
      <w:bCs/>
      <w:color w:val="000000" w:themeColor="text1"/>
      <w:sz w:val="21"/>
      <w:szCs w:val="21"/>
    </w:rPr>
  </w:style>
  <w:style w:type="character" w:customStyle="1" w:styleId="Makale-ana-basliklariChar">
    <w:name w:val="Makale-ana-basliklari Char"/>
    <w:basedOn w:val="Balk1Char"/>
    <w:link w:val="Makale-ana-basliklari"/>
    <w:rsid w:val="008B4A83"/>
    <w:rPr>
      <w:rFonts w:ascii="Gentium Book Plus" w:eastAsiaTheme="majorEastAsia" w:hAnsi="Gentium Book Plus" w:cstheme="majorBidi"/>
      <w:b/>
      <w:color w:val="000000" w:themeColor="text1"/>
      <w:sz w:val="21"/>
      <w:szCs w:val="32"/>
      <w:lang w:eastAsia="en-US"/>
    </w:rPr>
  </w:style>
  <w:style w:type="paragraph" w:customStyle="1" w:styleId="Makale-2derece-baslik">
    <w:name w:val="Makale-2.derece-baslik"/>
    <w:basedOn w:val="Balk2"/>
    <w:next w:val="Makale-metni"/>
    <w:qFormat/>
    <w:rsid w:val="00855F31"/>
    <w:pPr>
      <w:spacing w:before="120"/>
      <w:ind w:left="284" w:firstLine="0"/>
    </w:pPr>
    <w:rPr>
      <w:b/>
      <w:bCs w:val="0"/>
      <w:sz w:val="20"/>
    </w:rPr>
  </w:style>
  <w:style w:type="paragraph" w:customStyle="1" w:styleId="Makale-3derece-baslik">
    <w:name w:val="Makale-3.derece-baslik"/>
    <w:basedOn w:val="Balk3"/>
    <w:autoRedefine/>
    <w:qFormat/>
    <w:rsid w:val="00855F31"/>
    <w:pPr>
      <w:numPr>
        <w:ilvl w:val="2"/>
        <w:numId w:val="21"/>
      </w:numPr>
      <w:spacing w:before="120"/>
      <w:ind w:left="284" w:firstLine="0"/>
    </w:pPr>
    <w:rPr>
      <w:b/>
      <w:sz w:val="20"/>
    </w:rPr>
  </w:style>
  <w:style w:type="paragraph" w:customStyle="1" w:styleId="Makale-usbilgitek">
    <w:name w:val="Makale-usbilgitek"/>
    <w:basedOn w:val="Normal"/>
    <w:qFormat/>
    <w:rsid w:val="008B4A83"/>
    <w:pPr>
      <w:keepNext/>
      <w:pBdr>
        <w:bottom w:val="single" w:sz="4" w:space="0" w:color="auto"/>
      </w:pBdr>
      <w:spacing w:line="218" w:lineRule="auto"/>
      <w:jc w:val="right"/>
    </w:pPr>
    <w:rPr>
      <w:rFonts w:ascii="Gentium Plus" w:hAnsi="Gentium Plus" w:cs="Gentium Plus"/>
      <w:sz w:val="16"/>
      <w:szCs w:val="16"/>
    </w:rPr>
  </w:style>
  <w:style w:type="numbering" w:customStyle="1" w:styleId="GeerliListe1">
    <w:name w:val="Geçerli Liste1"/>
    <w:uiPriority w:val="99"/>
    <w:rsid w:val="00855F31"/>
    <w:pPr>
      <w:numPr>
        <w:numId w:val="22"/>
      </w:numPr>
    </w:pPr>
  </w:style>
  <w:style w:type="numbering" w:customStyle="1" w:styleId="GeerliListe2">
    <w:name w:val="Geçerli Liste2"/>
    <w:uiPriority w:val="99"/>
    <w:rsid w:val="00855F31"/>
    <w:pPr>
      <w:numPr>
        <w:numId w:val="23"/>
      </w:numPr>
    </w:pPr>
  </w:style>
  <w:style w:type="numbering" w:customStyle="1" w:styleId="GeerliListe3">
    <w:name w:val="Geçerli Liste3"/>
    <w:uiPriority w:val="99"/>
    <w:rsid w:val="00855F31"/>
    <w:pPr>
      <w:numPr>
        <w:numId w:val="25"/>
      </w:numPr>
    </w:pPr>
  </w:style>
  <w:style w:type="numbering" w:customStyle="1" w:styleId="GeerliListe4">
    <w:name w:val="Geçerli Liste4"/>
    <w:uiPriority w:val="99"/>
    <w:rsid w:val="00855F31"/>
    <w:pPr>
      <w:numPr>
        <w:numId w:val="27"/>
      </w:numPr>
    </w:pPr>
  </w:style>
  <w:style w:type="numbering" w:customStyle="1" w:styleId="GeerliListe5">
    <w:name w:val="Geçerli Liste5"/>
    <w:uiPriority w:val="99"/>
    <w:rsid w:val="00855F31"/>
    <w:pPr>
      <w:numPr>
        <w:numId w:val="29"/>
      </w:numPr>
    </w:pPr>
  </w:style>
  <w:style w:type="numbering" w:customStyle="1" w:styleId="GeerliListe6">
    <w:name w:val="Geçerli Liste6"/>
    <w:uiPriority w:val="99"/>
    <w:rsid w:val="00855F31"/>
    <w:pPr>
      <w:numPr>
        <w:numId w:val="30"/>
      </w:numPr>
    </w:pPr>
  </w:style>
  <w:style w:type="character" w:styleId="Kpr">
    <w:name w:val="Hyperlink"/>
    <w:basedOn w:val="VarsaylanParagrafYazTipi"/>
    <w:uiPriority w:val="99"/>
    <w:unhideWhenUsed/>
    <w:qFormat/>
    <w:rsid w:val="00D02A70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02A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7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creativecommons.org/licenses/by-nc/4.0/deed.en" TargetMode="External"/><Relationship Id="rId3" Type="http://schemas.openxmlformats.org/officeDocument/2006/relationships/styles" Target="styles.xml"/><Relationship Id="rId21" Type="http://schemas.openxmlformats.org/officeDocument/2006/relationships/hyperlink" Target="https://libguides.csudh.edu/citation/apa-7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doi.org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10" Type="http://schemas.openxmlformats.org/officeDocument/2006/relationships/hyperlink" Target="https://creativecommons.org/licenses/by-nc/4.0/deed.tr" TargetMode="Externa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s://doi.org/" TargetMode="External"/><Relationship Id="rId14" Type="http://schemas.openxmlformats.org/officeDocument/2006/relationships/footer" Target="footer2.xml"/><Relationship Id="rId22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5D7FB-3536-4716-855B-3AD12EF71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6226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Yrd.Doç.Dr. Abdullah DEMİR</dc:creator>
  <cp:keywords/>
  <dc:description/>
  <cp:lastModifiedBy>Salih KÖSE</cp:lastModifiedBy>
  <cp:revision>55</cp:revision>
  <cp:lastPrinted>2022-10-02T01:14:00Z</cp:lastPrinted>
  <dcterms:created xsi:type="dcterms:W3CDTF">2022-10-30T15:44:00Z</dcterms:created>
  <dcterms:modified xsi:type="dcterms:W3CDTF">2024-03-22T23:41:00Z</dcterms:modified>
  <cp:category>Article</cp:category>
</cp:coreProperties>
</file>